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DA47A" w14:textId="2574B0F1" w:rsidR="00130731" w:rsidRPr="00C936CF" w:rsidRDefault="00130731" w:rsidP="00130731">
      <w:pPr>
        <w:pStyle w:val="Podnadpis"/>
        <w:numPr>
          <w:ilvl w:val="0"/>
          <w:numId w:val="0"/>
        </w:numPr>
        <w:jc w:val="center"/>
        <w:rPr>
          <w:rFonts w:ascii="Times New Roman" w:hAnsi="Times New Roman" w:cs="Times New Roman"/>
        </w:rPr>
      </w:pPr>
      <w:r w:rsidRPr="00C936CF">
        <w:rPr>
          <w:rStyle w:val="hs71"/>
          <w:rFonts w:ascii="Times New Roman" w:hAnsi="Times New Roman" w:cs="Times New Roman"/>
          <w:bCs/>
          <w:sz w:val="20"/>
          <w:szCs w:val="20"/>
        </w:rPr>
        <w:t>CONSENT FORM FOR THE PHOTOS AND VIDEOS OF INDIVIDUAL PEOPLE</w:t>
      </w:r>
    </w:p>
    <w:p w14:paraId="651BC3B8" w14:textId="77777777" w:rsidR="00130731" w:rsidRPr="00C936CF" w:rsidRDefault="00130731" w:rsidP="00130731">
      <w:pPr>
        <w:spacing w:after="120"/>
        <w:rPr>
          <w:rFonts w:ascii="Times New Roman" w:hAnsi="Times New Roman" w:cs="Times New Roman"/>
          <w:color w:val="auto"/>
          <w:sz w:val="20"/>
          <w:szCs w:val="20"/>
          <w:lang w:val="en-US"/>
        </w:rPr>
      </w:pPr>
    </w:p>
    <w:p w14:paraId="753068B2" w14:textId="77777777" w:rsidR="00130731" w:rsidRPr="00C936CF" w:rsidRDefault="00130731" w:rsidP="00130731">
      <w:pPr>
        <w:spacing w:after="120"/>
        <w:rPr>
          <w:rFonts w:ascii="Times New Roman" w:hAnsi="Times New Roman" w:cs="Times New Roman"/>
          <w:color w:val="auto"/>
          <w:sz w:val="20"/>
          <w:szCs w:val="20"/>
          <w:lang w:val="en-US"/>
        </w:rPr>
      </w:pPr>
      <w:r w:rsidRPr="00C936CF">
        <w:rPr>
          <w:rFonts w:ascii="Times New Roman" w:hAnsi="Times New Roman" w:cs="Times New Roman"/>
          <w:color w:val="auto"/>
          <w:sz w:val="20"/>
          <w:szCs w:val="20"/>
          <w:lang w:val="en-US"/>
        </w:rPr>
        <w:t xml:space="preserve">The undersigned (full name and surname): __________________________________________________ </w:t>
      </w:r>
    </w:p>
    <w:p w14:paraId="5D2D625C" w14:textId="77777777" w:rsidR="00130731" w:rsidRPr="00D034F8" w:rsidRDefault="00130731" w:rsidP="00130731">
      <w:pPr>
        <w:spacing w:after="120"/>
        <w:rPr>
          <w:rFonts w:ascii="Times New Roman" w:hAnsi="Times New Roman" w:cs="Times New Roman"/>
          <w:color w:val="auto"/>
          <w:sz w:val="20"/>
          <w:szCs w:val="20"/>
          <w:lang w:val="en-US"/>
        </w:rPr>
      </w:pPr>
      <w:r w:rsidRPr="00D034F8">
        <w:rPr>
          <w:rFonts w:ascii="Times New Roman" w:hAnsi="Times New Roman" w:cs="Times New Roman"/>
          <w:color w:val="auto"/>
          <w:sz w:val="20"/>
          <w:szCs w:val="20"/>
          <w:lang w:val="en-US"/>
        </w:rPr>
        <w:t xml:space="preserve">by ticking the box(es) below, I hereby give my consent: </w:t>
      </w:r>
    </w:p>
    <w:p w14:paraId="31233A44" w14:textId="13851250" w:rsidR="00130731" w:rsidRPr="00D034F8" w:rsidRDefault="00130731" w:rsidP="00130731">
      <w:pPr>
        <w:spacing w:after="120"/>
        <w:jc w:val="both"/>
        <w:rPr>
          <w:rFonts w:ascii="Times New Roman" w:hAnsi="Times New Roman" w:cs="Times New Roman"/>
          <w:color w:val="auto"/>
          <w:sz w:val="20"/>
          <w:szCs w:val="20"/>
          <w:lang w:val="en-US"/>
        </w:rPr>
      </w:pPr>
      <w:proofErr w:type="gramStart"/>
      <w:r w:rsidRPr="00D034F8">
        <w:rPr>
          <w:rFonts w:ascii="Times New Roman" w:hAnsi="Times New Roman" w:cs="Times New Roman"/>
          <w:b/>
          <w:color w:val="auto"/>
          <w:sz w:val="20"/>
          <w:szCs w:val="20"/>
          <w:lang w:val="en-US"/>
        </w:rPr>
        <w:t>For</w:t>
      </w:r>
      <w:r w:rsidRPr="00D034F8">
        <w:rPr>
          <w:rFonts w:ascii="Times New Roman" w:hAnsi="Times New Roman" w:cs="Times New Roman"/>
          <w:color w:val="auto"/>
          <w:sz w:val="20"/>
          <w:szCs w:val="20"/>
          <w:lang w:val="en-US"/>
        </w:rPr>
        <w:t xml:space="preserve"> </w:t>
      </w:r>
      <w:r w:rsidR="00D034F8">
        <w:rPr>
          <w:rFonts w:ascii="Times New Roman" w:hAnsi="Times New Roman" w:cs="Times New Roman"/>
          <w:color w:val="auto"/>
          <w:sz w:val="20"/>
          <w:szCs w:val="20"/>
          <w:lang w:val="en-US"/>
        </w:rPr>
        <w:t xml:space="preserve"> Zentiva</w:t>
      </w:r>
      <w:proofErr w:type="gramEnd"/>
      <w:r w:rsidR="00D034F8">
        <w:rPr>
          <w:rFonts w:ascii="Times New Roman" w:hAnsi="Times New Roman" w:cs="Times New Roman"/>
          <w:color w:val="auto"/>
          <w:sz w:val="20"/>
          <w:szCs w:val="20"/>
          <w:lang w:val="en-US"/>
        </w:rPr>
        <w:t xml:space="preserve"> </w:t>
      </w:r>
      <w:r w:rsidRPr="00D034F8">
        <w:rPr>
          <w:rFonts w:ascii="Times New Roman" w:hAnsi="Times New Roman" w:cs="Times New Roman"/>
          <w:color w:val="auto"/>
          <w:sz w:val="20"/>
          <w:szCs w:val="20"/>
          <w:lang w:val="en-US"/>
        </w:rPr>
        <w:t xml:space="preserve"> (the “</w:t>
      </w:r>
      <w:r w:rsidRPr="00D034F8">
        <w:rPr>
          <w:rFonts w:ascii="Times New Roman" w:hAnsi="Times New Roman" w:cs="Times New Roman"/>
          <w:b/>
          <w:color w:val="auto"/>
          <w:sz w:val="20"/>
          <w:szCs w:val="20"/>
          <w:lang w:val="en-US"/>
        </w:rPr>
        <w:t>Company</w:t>
      </w:r>
      <w:r w:rsidRPr="00D034F8">
        <w:rPr>
          <w:rFonts w:ascii="Times New Roman" w:hAnsi="Times New Roman" w:cs="Times New Roman"/>
          <w:color w:val="auto"/>
          <w:sz w:val="20"/>
          <w:szCs w:val="20"/>
          <w:lang w:val="en-US"/>
        </w:rPr>
        <w:t xml:space="preserve">”)  </w:t>
      </w:r>
    </w:p>
    <w:p w14:paraId="2F7F0A30" w14:textId="1C748327" w:rsidR="00130731" w:rsidRPr="00D034F8" w:rsidRDefault="00130731" w:rsidP="00130731">
      <w:pPr>
        <w:spacing w:after="120"/>
        <w:jc w:val="both"/>
        <w:rPr>
          <w:rFonts w:ascii="Times New Roman" w:hAnsi="Times New Roman" w:cs="Times New Roman"/>
          <w:color w:val="auto"/>
          <w:sz w:val="20"/>
          <w:szCs w:val="20"/>
          <w:lang w:val="en-US"/>
        </w:rPr>
      </w:pPr>
      <w:r w:rsidRPr="00D034F8">
        <w:rPr>
          <w:rFonts w:ascii="Times New Roman" w:hAnsi="Times New Roman" w:cs="Times New Roman"/>
          <w:color w:val="auto"/>
          <w:sz w:val="20"/>
          <w:szCs w:val="20"/>
          <w:lang w:val="en-US"/>
        </w:rPr>
        <w:t xml:space="preserve">legal entity or entities which is/are part of Zentiva group of companies, together with the other legal entities itemized under Section (U) of the Privacy Notice available at </w:t>
      </w:r>
      <w:hyperlink r:id="rId7" w:history="1">
        <w:r w:rsidRPr="00D034F8">
          <w:rPr>
            <w:rStyle w:val="Hypertextovodkaz"/>
            <w:rFonts w:ascii="Times New Roman" w:hAnsi="Times New Roman" w:cs="Times New Roman"/>
            <w:sz w:val="20"/>
            <w:szCs w:val="20"/>
            <w:lang w:val="en-US"/>
          </w:rPr>
          <w:t>Privacy Notice - Zentiva.com</w:t>
        </w:r>
      </w:hyperlink>
      <w:r w:rsidRPr="00D034F8">
        <w:rPr>
          <w:rFonts w:ascii="Times New Roman" w:hAnsi="Times New Roman" w:cs="Times New Roman"/>
          <w:color w:val="auto"/>
          <w:sz w:val="20"/>
          <w:szCs w:val="20"/>
          <w:lang w:val="en-US"/>
        </w:rPr>
        <w:t xml:space="preserve"> (“</w:t>
      </w:r>
      <w:r w:rsidRPr="00D034F8">
        <w:rPr>
          <w:rFonts w:ascii="Times New Roman" w:hAnsi="Times New Roman" w:cs="Times New Roman"/>
          <w:b/>
          <w:bCs/>
          <w:color w:val="auto"/>
          <w:sz w:val="20"/>
          <w:szCs w:val="20"/>
          <w:lang w:val="en-US"/>
        </w:rPr>
        <w:t>Zentiva</w:t>
      </w:r>
      <w:r w:rsidRPr="00D034F8">
        <w:rPr>
          <w:rFonts w:ascii="Times New Roman" w:hAnsi="Times New Roman" w:cs="Times New Roman"/>
          <w:color w:val="auto"/>
          <w:sz w:val="20"/>
          <w:szCs w:val="20"/>
          <w:lang w:val="en-US"/>
        </w:rPr>
        <w:t xml:space="preserve">”), </w:t>
      </w:r>
    </w:p>
    <w:p w14:paraId="37B691DB" w14:textId="77777777" w:rsidR="00130731" w:rsidRPr="00D034F8" w:rsidRDefault="00130731" w:rsidP="00130731">
      <w:pPr>
        <w:spacing w:after="120"/>
        <w:jc w:val="both"/>
        <w:rPr>
          <w:rFonts w:ascii="Times New Roman" w:hAnsi="Times New Roman" w:cs="Times New Roman"/>
          <w:color w:val="auto"/>
          <w:sz w:val="20"/>
          <w:szCs w:val="20"/>
          <w:lang w:val="en-US"/>
        </w:rPr>
      </w:pPr>
      <w:r w:rsidRPr="00D034F8">
        <w:rPr>
          <w:rFonts w:ascii="Times New Roman" w:hAnsi="Times New Roman" w:cs="Times New Roman"/>
          <w:color w:val="auto"/>
          <w:sz w:val="20"/>
          <w:szCs w:val="20"/>
          <w:lang w:val="en-US"/>
        </w:rPr>
        <w:t>as (</w:t>
      </w:r>
      <w:r w:rsidRPr="00D034F8">
        <w:rPr>
          <w:rFonts w:ascii="Times New Roman" w:hAnsi="Times New Roman" w:cs="Times New Roman"/>
          <w:i/>
          <w:iCs/>
          <w:color w:val="auto"/>
          <w:sz w:val="20"/>
          <w:szCs w:val="20"/>
          <w:lang w:val="en-US"/>
        </w:rPr>
        <w:t>Joint</w:t>
      </w:r>
      <w:r w:rsidRPr="00D034F8">
        <w:rPr>
          <w:rFonts w:ascii="Times New Roman" w:hAnsi="Times New Roman" w:cs="Times New Roman"/>
          <w:color w:val="auto"/>
          <w:sz w:val="20"/>
          <w:szCs w:val="20"/>
          <w:lang w:val="en-US"/>
        </w:rPr>
        <w:t>) Controller(</w:t>
      </w:r>
      <w:r w:rsidRPr="00D034F8">
        <w:rPr>
          <w:rFonts w:ascii="Times New Roman" w:hAnsi="Times New Roman" w:cs="Times New Roman"/>
          <w:i/>
          <w:iCs/>
          <w:color w:val="auto"/>
          <w:sz w:val="20"/>
          <w:szCs w:val="20"/>
          <w:lang w:val="en-US"/>
        </w:rPr>
        <w:t>s</w:t>
      </w:r>
      <w:r w:rsidRPr="00D034F8">
        <w:rPr>
          <w:rFonts w:ascii="Times New Roman" w:hAnsi="Times New Roman" w:cs="Times New Roman"/>
          <w:color w:val="auto"/>
          <w:sz w:val="20"/>
          <w:szCs w:val="20"/>
          <w:lang w:val="en-US"/>
        </w:rPr>
        <w:t>),</w:t>
      </w:r>
    </w:p>
    <w:p w14:paraId="306EA84C" w14:textId="77777777" w:rsidR="00130731" w:rsidRDefault="00092B13">
      <w:pPr>
        <w:spacing w:after="120"/>
        <w:jc w:val="both"/>
      </w:pPr>
      <w:r w:rsidRPr="00D034F8">
        <w:rPr>
          <w:rFonts w:ascii="Times New Roman" w:hAnsi="Times New Roman" w:cs="Times New Roman"/>
          <w:color w:val="auto"/>
          <w:sz w:val="20"/>
          <w:szCs w:val="20"/>
          <w:lang w:val="en-US"/>
        </w:rPr>
        <w:t xml:space="preserve">to </w:t>
      </w:r>
      <w:r w:rsidR="00FB69AD" w:rsidRPr="00FB69AD">
        <w:rPr>
          <w:rFonts w:ascii="Times New Roman" w:hAnsi="Times New Roman" w:cs="Times New Roman"/>
          <w:color w:val="auto"/>
          <w:sz w:val="20"/>
          <w:szCs w:val="20"/>
          <w:lang w:val="en-US"/>
        </w:rPr>
        <w:t>collect</w:t>
      </w:r>
      <w:r w:rsidRPr="00D034F8">
        <w:rPr>
          <w:rFonts w:ascii="Times New Roman" w:hAnsi="Times New Roman" w:cs="Times New Roman"/>
          <w:color w:val="auto"/>
          <w:sz w:val="20"/>
          <w:szCs w:val="20"/>
          <w:lang w:val="en-US"/>
        </w:rPr>
        <w:t xml:space="preserve">, store and disclose by way of transmission, dissemination or otherwise making available, </w:t>
      </w:r>
      <w:r w:rsidR="00FB69AD" w:rsidRPr="00FB69AD">
        <w:rPr>
          <w:rFonts w:ascii="Times New Roman" w:hAnsi="Times New Roman" w:cs="Times New Roman"/>
          <w:color w:val="auto"/>
          <w:sz w:val="20"/>
          <w:szCs w:val="20"/>
          <w:lang w:val="en-US"/>
        </w:rPr>
        <w:t>photographs voluntarily submitted by employees from the 1980s and 1990s, as well as any</w:t>
      </w:r>
      <w:r w:rsidRPr="00D034F8">
        <w:rPr>
          <w:rFonts w:ascii="Times New Roman" w:hAnsi="Times New Roman" w:cs="Times New Roman"/>
          <w:color w:val="auto"/>
          <w:sz w:val="20"/>
          <w:szCs w:val="20"/>
          <w:lang w:val="en-US"/>
        </w:rPr>
        <w:t xml:space="preserve"> photographs or videos </w:t>
      </w:r>
      <w:r w:rsidRPr="00D034F8">
        <w:rPr>
          <w:rFonts w:ascii="Times New Roman" w:hAnsi="Times New Roman" w:cs="Times New Roman"/>
          <w:color w:val="auto"/>
          <w:sz w:val="20"/>
          <w:szCs w:val="20"/>
          <w:lang w:val="en-US"/>
        </w:rPr>
        <w:t xml:space="preserve">taken in relation </w:t>
      </w:r>
      <w:r w:rsidR="00FB69AD" w:rsidRPr="00FB69AD">
        <w:rPr>
          <w:rFonts w:ascii="Times New Roman" w:hAnsi="Times New Roman" w:cs="Times New Roman"/>
          <w:color w:val="auto"/>
          <w:sz w:val="20"/>
          <w:szCs w:val="20"/>
          <w:lang w:val="en-US"/>
        </w:rPr>
        <w:t>to</w:t>
      </w:r>
      <w:r w:rsidRPr="00D034F8">
        <w:rPr>
          <w:rFonts w:ascii="Times New Roman" w:hAnsi="Times New Roman" w:cs="Times New Roman"/>
          <w:color w:val="auto"/>
          <w:sz w:val="20"/>
          <w:szCs w:val="20"/>
          <w:lang w:val="en-US"/>
        </w:rPr>
        <w:t xml:space="preserve"> the </w:t>
      </w:r>
      <w:r w:rsidRPr="00D034F8">
        <w:rPr>
          <w:rFonts w:ascii="Times New Roman" w:hAnsi="Times New Roman" w:cs="Times New Roman"/>
          <w:b/>
          <w:bCs/>
          <w:color w:val="auto"/>
          <w:sz w:val="20"/>
          <w:szCs w:val="20"/>
          <w:lang w:val="en-US"/>
        </w:rPr>
        <w:t xml:space="preserve">Company’s / Zentiva’s </w:t>
      </w:r>
      <w:r w:rsidR="00FB69AD" w:rsidRPr="00FB69AD">
        <w:rPr>
          <w:rFonts w:ascii="Times New Roman" w:hAnsi="Times New Roman" w:cs="Times New Roman"/>
          <w:b/>
          <w:bCs/>
          <w:color w:val="auto"/>
          <w:sz w:val="20"/>
          <w:szCs w:val="20"/>
          <w:lang w:val="en-US"/>
        </w:rPr>
        <w:t>Christmas</w:t>
      </w:r>
      <w:r w:rsidRPr="00D034F8">
        <w:rPr>
          <w:rFonts w:ascii="Times New Roman" w:hAnsi="Times New Roman" w:cs="Times New Roman"/>
          <w:b/>
          <w:bCs/>
          <w:color w:val="auto"/>
          <w:sz w:val="20"/>
          <w:szCs w:val="20"/>
          <w:lang w:val="en-US"/>
        </w:rPr>
        <w:t xml:space="preserve"> Party</w:t>
      </w:r>
      <w:r w:rsidRPr="00FB69AD">
        <w:rPr>
          <w:rFonts w:ascii="Times New Roman" w:hAnsi="Times New Roman" w:cs="Times New Roman"/>
          <w:color w:val="auto"/>
          <w:sz w:val="20"/>
          <w:szCs w:val="20"/>
          <w:lang w:val="en-US"/>
        </w:rPr>
        <w:t xml:space="preserve"> </w:t>
      </w:r>
      <w:r w:rsidR="00FB69AD" w:rsidRPr="00FB69AD">
        <w:rPr>
          <w:rFonts w:ascii="Times New Roman" w:hAnsi="Times New Roman" w:cs="Times New Roman"/>
          <w:color w:val="auto"/>
          <w:sz w:val="20"/>
          <w:szCs w:val="20"/>
          <w:lang w:val="en-US"/>
        </w:rPr>
        <w:t>(the “</w:t>
      </w:r>
      <w:r w:rsidR="00FB69AD" w:rsidRPr="00FB69AD">
        <w:rPr>
          <w:rFonts w:ascii="Times New Roman" w:hAnsi="Times New Roman" w:cs="Times New Roman"/>
          <w:b/>
          <w:bCs/>
          <w:color w:val="auto"/>
          <w:sz w:val="20"/>
          <w:szCs w:val="20"/>
          <w:lang w:val="en-US"/>
        </w:rPr>
        <w:t>Picture(s)</w:t>
      </w:r>
      <w:r w:rsidR="00FB69AD" w:rsidRPr="00FB69AD">
        <w:rPr>
          <w:rFonts w:ascii="Times New Roman" w:hAnsi="Times New Roman" w:cs="Times New Roman"/>
          <w:color w:val="auto"/>
          <w:sz w:val="20"/>
          <w:szCs w:val="20"/>
          <w:lang w:val="en-US"/>
        </w:rPr>
        <w:t xml:space="preserve">”), </w:t>
      </w:r>
      <w:r w:rsidRPr="00FB69AD">
        <w:rPr>
          <w:rFonts w:ascii="Times New Roman" w:hAnsi="Times New Roman" w:cs="Times New Roman"/>
          <w:color w:val="auto"/>
          <w:sz w:val="20"/>
          <w:szCs w:val="20"/>
          <w:lang w:val="en-US"/>
        </w:rPr>
        <w:t>as follows:</w:t>
      </w:r>
    </w:p>
    <w:p w14:paraId="1BBD8B6B" w14:textId="77777777" w:rsidR="00130731" w:rsidRDefault="004C24C0" w:rsidP="004C24C0">
      <w:pPr>
        <w:pStyle w:val="Odstavecseseznamem"/>
        <w:numPr>
          <w:ilvl w:val="0"/>
          <w:numId w:val="1"/>
        </w:numPr>
        <w:jc w:val="both"/>
        <w:rPr>
          <w:color w:val="auto"/>
        </w:rPr>
      </w:pPr>
      <w:r w:rsidRPr="004C24C0">
        <w:rPr>
          <w:rFonts w:ascii="Times New Roman" w:hAnsi="Times New Roman" w:cs="Times New Roman"/>
          <w:color w:val="auto"/>
          <w:sz w:val="20"/>
          <w:szCs w:val="20"/>
          <w:lang w:val="en-US"/>
        </w:rPr>
        <w:t xml:space="preserve">during the Christmas Party in </w:t>
      </w:r>
      <w:proofErr w:type="spellStart"/>
      <w:r w:rsidRPr="004C24C0">
        <w:rPr>
          <w:rFonts w:ascii="Times New Roman" w:hAnsi="Times New Roman" w:cs="Times New Roman"/>
          <w:color w:val="auto"/>
          <w:sz w:val="20"/>
          <w:szCs w:val="20"/>
          <w:lang w:val="en-US"/>
        </w:rPr>
        <w:t>Lucerna</w:t>
      </w:r>
      <w:proofErr w:type="spellEnd"/>
      <w:r w:rsidRPr="004C24C0">
        <w:rPr>
          <w:rFonts w:ascii="Times New Roman" w:hAnsi="Times New Roman" w:cs="Times New Roman"/>
          <w:color w:val="auto"/>
          <w:sz w:val="20"/>
          <w:szCs w:val="20"/>
          <w:lang w:val="en-US"/>
        </w:rPr>
        <w:t xml:space="preserve">, including in a photo </w:t>
      </w:r>
      <w:proofErr w:type="gramStart"/>
      <w:r w:rsidRPr="004C24C0">
        <w:rPr>
          <w:rFonts w:ascii="Times New Roman" w:hAnsi="Times New Roman" w:cs="Times New Roman"/>
          <w:color w:val="auto"/>
          <w:sz w:val="20"/>
          <w:szCs w:val="20"/>
          <w:lang w:val="en-US"/>
        </w:rPr>
        <w:t>slideshow</w:t>
      </w:r>
      <w:proofErr w:type="gramEnd"/>
      <w:r w:rsidRPr="004C24C0">
        <w:rPr>
          <w:rFonts w:ascii="Times New Roman" w:hAnsi="Times New Roman" w:cs="Times New Roman"/>
          <w:color w:val="auto"/>
          <w:sz w:val="20"/>
          <w:szCs w:val="20"/>
          <w:lang w:val="en-US"/>
        </w:rPr>
        <w:t xml:space="preserve"> shown in a loop as part of the music </w:t>
      </w:r>
      <w:proofErr w:type="spellStart"/>
      <w:r w:rsidRPr="004C24C0">
        <w:rPr>
          <w:rFonts w:ascii="Times New Roman" w:hAnsi="Times New Roman" w:cs="Times New Roman"/>
          <w:color w:val="auto"/>
          <w:sz w:val="20"/>
          <w:szCs w:val="20"/>
          <w:lang w:val="en-US"/>
        </w:rPr>
        <w:t>programme</w:t>
      </w:r>
      <w:proofErr w:type="spellEnd"/>
      <w:r w:rsidRPr="004C24C0">
        <w:rPr>
          <w:rFonts w:ascii="Times New Roman" w:hAnsi="Times New Roman" w:cs="Times New Roman"/>
          <w:color w:val="auto"/>
          <w:sz w:val="20"/>
          <w:szCs w:val="20"/>
          <w:lang w:val="en-US"/>
        </w:rPr>
        <w:t>;</w:t>
      </w:r>
    </w:p>
    <w:p w14:paraId="1E1F87C1" w14:textId="77777777" w:rsidR="00130731" w:rsidRDefault="00092B13" w:rsidP="002734E5">
      <w:pPr>
        <w:pStyle w:val="Odstavecseseznamem"/>
        <w:numPr>
          <w:ilvl w:val="0"/>
          <w:numId w:val="1"/>
        </w:numPr>
        <w:jc w:val="both"/>
        <w:rPr>
          <w:color w:val="auto"/>
        </w:rPr>
      </w:pPr>
      <w:r w:rsidRPr="00D034F8">
        <w:rPr>
          <w:rFonts w:ascii="Times New Roman" w:hAnsi="Times New Roman" w:cs="Times New Roman"/>
          <w:color w:val="auto"/>
          <w:sz w:val="20"/>
          <w:szCs w:val="20"/>
          <w:lang w:val="en-US"/>
        </w:rPr>
        <w:t>inside the Company / Zentiva, by means of the Company’s / Zentiva’s internal communication channels</w:t>
      </w:r>
      <w:r w:rsidR="002734E5" w:rsidRPr="002734E5">
        <w:rPr>
          <w:rFonts w:ascii="Times New Roman" w:hAnsi="Times New Roman" w:cs="Times New Roman"/>
          <w:color w:val="auto"/>
          <w:sz w:val="20"/>
          <w:szCs w:val="20"/>
          <w:lang w:val="en-US"/>
        </w:rPr>
        <w:t xml:space="preserve">, including </w:t>
      </w:r>
      <w:proofErr w:type="spellStart"/>
      <w:r w:rsidR="002734E5" w:rsidRPr="002734E5">
        <w:rPr>
          <w:rFonts w:ascii="Times New Roman" w:hAnsi="Times New Roman" w:cs="Times New Roman"/>
          <w:color w:val="auto"/>
          <w:sz w:val="20"/>
          <w:szCs w:val="20"/>
          <w:lang w:val="en-US"/>
        </w:rPr>
        <w:t>ZentiNet</w:t>
      </w:r>
      <w:proofErr w:type="spellEnd"/>
      <w:r w:rsidR="002734E5" w:rsidRPr="002734E5">
        <w:rPr>
          <w:rFonts w:ascii="Times New Roman" w:hAnsi="Times New Roman" w:cs="Times New Roman"/>
          <w:color w:val="auto"/>
          <w:sz w:val="20"/>
          <w:szCs w:val="20"/>
          <w:lang w:val="en-US"/>
        </w:rPr>
        <w:t>, where the photo compilation may be shared as part of an internal Christmas video.</w:t>
      </w:r>
    </w:p>
    <w:p w14:paraId="692E9A7E" w14:textId="77777777" w:rsidR="00130731" w:rsidRDefault="00D95C61">
      <w:pPr>
        <w:spacing w:after="120"/>
        <w:jc w:val="both"/>
      </w:pPr>
      <w:r w:rsidRPr="00D95C61">
        <w:rPr>
          <w:rFonts w:ascii="Times New Roman" w:hAnsi="Times New Roman" w:cs="Times New Roman"/>
          <w:color w:val="auto"/>
          <w:sz w:val="20"/>
          <w:szCs w:val="20"/>
          <w:lang w:val="en-US"/>
        </w:rPr>
        <w:t>for the purpose of preparing and displaying an internal Christmas-themed photo compilation for employees, supporting employee engagement and internal communication in connection with the Company’s / Zentiva’s Christmas Party and related internal communication activities (the “</w:t>
      </w:r>
      <w:r w:rsidRPr="00D95C61">
        <w:rPr>
          <w:rFonts w:ascii="Times New Roman" w:hAnsi="Times New Roman" w:cs="Times New Roman"/>
          <w:b/>
          <w:bCs/>
          <w:color w:val="auto"/>
          <w:sz w:val="20"/>
          <w:szCs w:val="20"/>
          <w:lang w:val="en-US"/>
        </w:rPr>
        <w:t>Purpose</w:t>
      </w:r>
      <w:r w:rsidRPr="00D95C61">
        <w:rPr>
          <w:rFonts w:ascii="Times New Roman" w:hAnsi="Times New Roman" w:cs="Times New Roman"/>
          <w:color w:val="auto"/>
          <w:sz w:val="20"/>
          <w:szCs w:val="20"/>
          <w:lang w:val="en-US"/>
        </w:rPr>
        <w:t>”).</w:t>
      </w:r>
    </w:p>
    <w:p w14:paraId="2670E3BE" w14:textId="77777777" w:rsidR="00130731" w:rsidRDefault="00092B13">
      <w:pPr>
        <w:spacing w:after="120"/>
        <w:jc w:val="both"/>
      </w:pPr>
      <w:r w:rsidRPr="00D034F8">
        <w:rPr>
          <w:rFonts w:ascii="Times New Roman" w:hAnsi="Times New Roman" w:cs="Times New Roman"/>
          <w:color w:val="auto"/>
          <w:sz w:val="20"/>
          <w:szCs w:val="20"/>
          <w:lang w:val="en-US"/>
        </w:rPr>
        <w:t xml:space="preserve">Therefore, the personal data </w:t>
      </w:r>
      <w:r w:rsidRPr="00D034F8">
        <w:rPr>
          <w:rFonts w:ascii="Times New Roman" w:hAnsi="Times New Roman" w:cs="Times New Roman"/>
          <w:color w:val="auto"/>
          <w:sz w:val="20"/>
          <w:szCs w:val="20"/>
          <w:lang w:val="en-US"/>
        </w:rPr>
        <w:t xml:space="preserve">processed by Zentiva </w:t>
      </w:r>
      <w:r w:rsidR="008A4BA7" w:rsidRPr="008A4BA7">
        <w:rPr>
          <w:rFonts w:ascii="Times New Roman" w:hAnsi="Times New Roman" w:cs="Times New Roman"/>
          <w:color w:val="auto"/>
          <w:sz w:val="20"/>
          <w:szCs w:val="20"/>
          <w:lang w:val="en-US"/>
        </w:rPr>
        <w:t>for</w:t>
      </w:r>
      <w:r w:rsidRPr="00D034F8">
        <w:rPr>
          <w:rFonts w:ascii="Times New Roman" w:hAnsi="Times New Roman" w:cs="Times New Roman"/>
          <w:color w:val="auto"/>
          <w:sz w:val="20"/>
          <w:szCs w:val="20"/>
          <w:lang w:val="en-US"/>
        </w:rPr>
        <w:t xml:space="preserve"> the </w:t>
      </w:r>
      <w:r w:rsidR="008A4BA7" w:rsidRPr="008A4BA7">
        <w:rPr>
          <w:rFonts w:ascii="Times New Roman" w:hAnsi="Times New Roman" w:cs="Times New Roman"/>
          <w:color w:val="auto"/>
          <w:sz w:val="20"/>
          <w:szCs w:val="20"/>
          <w:lang w:val="en-US"/>
        </w:rPr>
        <w:t>duration</w:t>
      </w:r>
      <w:r w:rsidRPr="00D034F8">
        <w:rPr>
          <w:rFonts w:ascii="Times New Roman" w:hAnsi="Times New Roman" w:cs="Times New Roman"/>
          <w:color w:val="auto"/>
          <w:sz w:val="20"/>
          <w:szCs w:val="20"/>
          <w:lang w:val="en-US"/>
        </w:rPr>
        <w:t xml:space="preserve"> of the Purpose </w:t>
      </w:r>
      <w:proofErr w:type="gramStart"/>
      <w:r w:rsidRPr="00D034F8">
        <w:rPr>
          <w:rFonts w:ascii="Times New Roman" w:hAnsi="Times New Roman" w:cs="Times New Roman"/>
          <w:color w:val="auto"/>
          <w:sz w:val="20"/>
          <w:szCs w:val="20"/>
          <w:lang w:val="en-US"/>
        </w:rPr>
        <w:t>are:</w:t>
      </w:r>
      <w:proofErr w:type="gramEnd"/>
      <w:r w:rsidRPr="00D034F8">
        <w:rPr>
          <w:rFonts w:ascii="Times New Roman" w:hAnsi="Times New Roman" w:cs="Times New Roman"/>
          <w:color w:val="auto"/>
          <w:sz w:val="20"/>
          <w:szCs w:val="20"/>
          <w:lang w:val="en-US"/>
        </w:rPr>
        <w:t xml:space="preserve"> </w:t>
      </w:r>
      <w:r w:rsidRPr="00D034F8">
        <w:rPr>
          <w:rFonts w:ascii="Times New Roman" w:hAnsi="Times New Roman" w:cs="Times New Roman"/>
          <w:color w:val="auto"/>
          <w:sz w:val="20"/>
          <w:szCs w:val="20"/>
          <w:lang w:val="en-US"/>
        </w:rPr>
        <w:t xml:space="preserve">the </w:t>
      </w:r>
      <w:r w:rsidR="008A4BA7" w:rsidRPr="008A4BA7">
        <w:rPr>
          <w:rFonts w:ascii="Times New Roman" w:hAnsi="Times New Roman" w:cs="Times New Roman"/>
          <w:color w:val="auto"/>
          <w:sz w:val="20"/>
          <w:szCs w:val="20"/>
          <w:lang w:val="en-US"/>
        </w:rPr>
        <w:t xml:space="preserve">Picture(s), including </w:t>
      </w:r>
      <w:r w:rsidRPr="00D034F8">
        <w:rPr>
          <w:rFonts w:ascii="Times New Roman" w:hAnsi="Times New Roman" w:cs="Times New Roman"/>
          <w:color w:val="auto"/>
          <w:sz w:val="20"/>
          <w:szCs w:val="20"/>
          <w:lang w:val="en-US"/>
        </w:rPr>
        <w:t xml:space="preserve">the </w:t>
      </w:r>
      <w:r w:rsidR="008A4BA7" w:rsidRPr="008A4BA7">
        <w:rPr>
          <w:rFonts w:ascii="Times New Roman" w:hAnsi="Times New Roman" w:cs="Times New Roman"/>
          <w:color w:val="auto"/>
          <w:sz w:val="20"/>
          <w:szCs w:val="20"/>
          <w:lang w:val="en-US"/>
        </w:rPr>
        <w:t xml:space="preserve">employee’s </w:t>
      </w:r>
      <w:r w:rsidRPr="00D034F8">
        <w:rPr>
          <w:rFonts w:ascii="Times New Roman" w:hAnsi="Times New Roman" w:cs="Times New Roman"/>
          <w:color w:val="auto"/>
          <w:sz w:val="20"/>
          <w:szCs w:val="20"/>
          <w:lang w:val="en-US"/>
        </w:rPr>
        <w:t>name and surname</w:t>
      </w:r>
      <w:r w:rsidRPr="00D034F8">
        <w:rPr>
          <w:rFonts w:ascii="Times New Roman" w:hAnsi="Times New Roman" w:cs="Times New Roman"/>
          <w:color w:val="auto"/>
          <w:sz w:val="20"/>
          <w:szCs w:val="20"/>
          <w:lang w:val="en-US"/>
        </w:rPr>
        <w:t xml:space="preserve"> </w:t>
      </w:r>
      <w:r w:rsidR="008A4BA7" w:rsidRPr="008A4BA7">
        <w:rPr>
          <w:rFonts w:ascii="Times New Roman" w:hAnsi="Times New Roman" w:cs="Times New Roman"/>
          <w:color w:val="auto"/>
          <w:sz w:val="20"/>
          <w:szCs w:val="20"/>
          <w:lang w:val="en-US"/>
        </w:rPr>
        <w:t xml:space="preserve">displayed together with the submitted photograph, </w:t>
      </w:r>
      <w:r w:rsidRPr="00D034F8">
        <w:rPr>
          <w:rFonts w:ascii="Times New Roman" w:hAnsi="Times New Roman" w:cs="Times New Roman"/>
          <w:color w:val="auto"/>
          <w:sz w:val="20"/>
          <w:szCs w:val="20"/>
          <w:lang w:val="en-US"/>
        </w:rPr>
        <w:t xml:space="preserve">as </w:t>
      </w:r>
      <w:r w:rsidR="008A4BA7" w:rsidRPr="008A4BA7">
        <w:rPr>
          <w:rFonts w:ascii="Times New Roman" w:hAnsi="Times New Roman" w:cs="Times New Roman"/>
          <w:color w:val="auto"/>
          <w:sz w:val="20"/>
          <w:szCs w:val="20"/>
          <w:lang w:val="en-US"/>
        </w:rPr>
        <w:t xml:space="preserve">applicable. Such personal data </w:t>
      </w:r>
      <w:r w:rsidRPr="00C936CF">
        <w:rPr>
          <w:rFonts w:ascii="Times New Roman" w:hAnsi="Times New Roman" w:cs="Times New Roman"/>
          <w:color w:val="auto"/>
          <w:sz w:val="20"/>
          <w:szCs w:val="20"/>
          <w:lang w:val="en-US"/>
        </w:rPr>
        <w:t>will not be subject to a decision</w:t>
      </w:r>
      <w:r w:rsidRPr="00C936CF">
        <w:rPr>
          <w:rFonts w:ascii="Times New Roman" w:hAnsi="Times New Roman" w:cs="Times New Roman"/>
          <w:color w:val="auto"/>
          <w:sz w:val="20"/>
          <w:szCs w:val="20"/>
          <w:lang w:val="en-US"/>
        </w:rPr>
        <w:t xml:space="preserve"> based </w:t>
      </w:r>
      <w:r w:rsidR="008A4BA7" w:rsidRPr="008A4BA7">
        <w:rPr>
          <w:rFonts w:ascii="Times New Roman" w:hAnsi="Times New Roman" w:cs="Times New Roman"/>
          <w:color w:val="auto"/>
          <w:sz w:val="20"/>
          <w:szCs w:val="20"/>
          <w:lang w:val="en-US"/>
        </w:rPr>
        <w:t xml:space="preserve">solely </w:t>
      </w:r>
      <w:r w:rsidRPr="00C936CF">
        <w:rPr>
          <w:rFonts w:ascii="Times New Roman" w:hAnsi="Times New Roman" w:cs="Times New Roman"/>
          <w:color w:val="auto"/>
          <w:sz w:val="20"/>
          <w:szCs w:val="20"/>
          <w:lang w:val="en-US"/>
        </w:rPr>
        <w:t>on automated processing</w:t>
      </w:r>
      <w:r>
        <w:rPr>
          <w:rFonts w:ascii="Times New Roman" w:hAnsi="Times New Roman" w:cs="Times New Roman"/>
          <w:color w:val="auto"/>
          <w:sz w:val="20"/>
          <w:szCs w:val="20"/>
          <w:lang w:val="en-US"/>
        </w:rPr>
        <w:t>,</w:t>
      </w:r>
      <w:r w:rsidRPr="00C936CF">
        <w:rPr>
          <w:rFonts w:ascii="Times New Roman" w:hAnsi="Times New Roman" w:cs="Times New Roman"/>
          <w:color w:val="auto"/>
          <w:sz w:val="20"/>
          <w:szCs w:val="20"/>
          <w:lang w:val="en-US"/>
        </w:rPr>
        <w:t xml:space="preserve"> including profiling. More details regarding rights </w:t>
      </w:r>
      <w:r w:rsidRPr="00C936CF">
        <w:rPr>
          <w:rFonts w:ascii="Times New Roman" w:hAnsi="Times New Roman" w:cs="Times New Roman"/>
          <w:color w:val="auto"/>
          <w:sz w:val="20"/>
          <w:szCs w:val="20"/>
          <w:lang w:val="en-US"/>
        </w:rPr>
        <w:t xml:space="preserve">in relation </w:t>
      </w:r>
      <w:r w:rsidR="008A4BA7" w:rsidRPr="008A4BA7">
        <w:rPr>
          <w:rFonts w:ascii="Times New Roman" w:hAnsi="Times New Roman" w:cs="Times New Roman"/>
          <w:color w:val="auto"/>
          <w:sz w:val="20"/>
          <w:szCs w:val="20"/>
          <w:lang w:val="en-US"/>
        </w:rPr>
        <w:t>to</w:t>
      </w:r>
      <w:r w:rsidRPr="00C936CF">
        <w:rPr>
          <w:rFonts w:ascii="Times New Roman" w:hAnsi="Times New Roman" w:cs="Times New Roman"/>
          <w:color w:val="auto"/>
          <w:sz w:val="20"/>
          <w:szCs w:val="20"/>
          <w:lang w:val="en-US"/>
        </w:rPr>
        <w:t xml:space="preserve"> the processing of personal data by the Company are available at</w:t>
      </w:r>
      <w:r w:rsidRPr="008A4BA7">
        <w:rPr>
          <w:rFonts w:ascii="Times New Roman" w:hAnsi="Times New Roman" w:cs="Times New Roman"/>
          <w:color w:val="auto"/>
          <w:sz w:val="20"/>
          <w:szCs w:val="20"/>
          <w:lang w:val="en-US"/>
        </w:rPr>
        <w:t xml:space="preserve"> </w:t>
      </w:r>
      <w:hyperlink r:id="rId8" w:history="1">
        <w:r w:rsidRPr="00C936CF">
          <w:rPr>
            <w:rStyle w:val="Hypertextovodkaz"/>
            <w:rFonts w:ascii="Times New Roman" w:hAnsi="Times New Roman" w:cs="Times New Roman"/>
            <w:sz w:val="20"/>
            <w:szCs w:val="20"/>
            <w:lang w:val="en-US"/>
          </w:rPr>
          <w:t>Privacy Notice - Zentiva.com</w:t>
        </w:r>
      </w:hyperlink>
      <w:r w:rsidR="008A4BA7" w:rsidRPr="008A4BA7">
        <w:rPr>
          <w:rFonts w:ascii="Times New Roman" w:hAnsi="Times New Roman" w:cs="Times New Roman"/>
          <w:color w:val="auto"/>
          <w:sz w:val="20"/>
          <w:szCs w:val="20"/>
          <w:lang w:val="en-US"/>
        </w:rPr>
        <w:t>.</w:t>
      </w:r>
    </w:p>
    <w:p w14:paraId="1D3EA5BE" w14:textId="77777777" w:rsidR="00130731" w:rsidRPr="00C936CF" w:rsidRDefault="00130731" w:rsidP="00130731">
      <w:pPr>
        <w:spacing w:after="120"/>
        <w:jc w:val="both"/>
        <w:rPr>
          <w:rFonts w:ascii="Times New Roman" w:hAnsi="Times New Roman" w:cs="Times New Roman"/>
          <w:color w:val="auto"/>
          <w:sz w:val="20"/>
          <w:szCs w:val="20"/>
          <w:lang w:val="en-US"/>
        </w:rPr>
      </w:pPr>
      <w:r w:rsidRPr="00C936CF">
        <w:rPr>
          <w:rFonts w:ascii="Times New Roman" w:hAnsi="Times New Roman" w:cs="Times New Roman"/>
          <w:color w:val="auto"/>
          <w:sz w:val="20"/>
          <w:szCs w:val="20"/>
          <w:lang w:val="en-US"/>
        </w:rPr>
        <w:t xml:space="preserve">I, the undersigned, hereby confirm I have been informed on my right to withdraw my consent at any time, free of charge, without affecting though the lawfulness of the processing based on my consent before its withdrawal, by sending an email to </w:t>
      </w:r>
      <w:hyperlink r:id="rId9" w:history="1">
        <w:r w:rsidRPr="00C936CF">
          <w:rPr>
            <w:rStyle w:val="Hypertextovodkaz"/>
            <w:rFonts w:ascii="Times New Roman" w:hAnsi="Times New Roman" w:cs="Times New Roman"/>
            <w:sz w:val="20"/>
            <w:szCs w:val="20"/>
            <w:lang w:val="en-US"/>
          </w:rPr>
          <w:t>dpo@zentiva.com</w:t>
        </w:r>
      </w:hyperlink>
      <w:r w:rsidRPr="00C936CF">
        <w:rPr>
          <w:rFonts w:ascii="Times New Roman" w:hAnsi="Times New Roman" w:cs="Times New Roman"/>
          <w:color w:val="auto"/>
          <w:sz w:val="20"/>
          <w:szCs w:val="20"/>
          <w:lang w:val="en-US"/>
        </w:rPr>
        <w:t>, or by sending a letter by post, to the Company’s address, indicated above, or by filling – in and submitting the form available here:</w:t>
      </w:r>
      <w:r w:rsidRPr="00C936CF">
        <w:rPr>
          <w:lang w:val="en-US"/>
        </w:rPr>
        <w:t xml:space="preserve"> </w:t>
      </w:r>
      <w:hyperlink r:id="rId10" w:history="1">
        <w:r w:rsidRPr="00C936CF">
          <w:rPr>
            <w:rStyle w:val="Hypertextovodkaz"/>
            <w:rFonts w:ascii="Times New Roman" w:hAnsi="Times New Roman" w:cs="Times New Roman"/>
            <w:sz w:val="20"/>
            <w:szCs w:val="20"/>
            <w:lang w:val="en-US"/>
          </w:rPr>
          <w:t>www.zentiva.com/gdpr/rights</w:t>
        </w:r>
      </w:hyperlink>
      <w:r w:rsidRPr="00C936CF">
        <w:rPr>
          <w:rFonts w:ascii="Times New Roman" w:eastAsia="Times New Roman" w:hAnsi="Times New Roman" w:cs="Times New Roman"/>
          <w:color w:val="auto"/>
          <w:sz w:val="20"/>
          <w:szCs w:val="20"/>
          <w:lang w:val="en-US"/>
        </w:rPr>
        <w:t>.</w:t>
      </w:r>
      <w:r w:rsidRPr="00C936CF">
        <w:rPr>
          <w:rFonts w:ascii="Times New Roman" w:hAnsi="Times New Roman" w:cs="Times New Roman"/>
          <w:color w:val="auto"/>
          <w:sz w:val="20"/>
          <w:szCs w:val="20"/>
          <w:lang w:val="en-US"/>
        </w:rPr>
        <w:t xml:space="preserve">  </w:t>
      </w:r>
    </w:p>
    <w:p w14:paraId="07693AF3" w14:textId="77777777" w:rsidR="00130731" w:rsidRPr="00C936CF" w:rsidRDefault="00130731" w:rsidP="00130731">
      <w:pPr>
        <w:spacing w:after="120"/>
        <w:jc w:val="both"/>
        <w:rPr>
          <w:rFonts w:ascii="Times New Roman" w:hAnsi="Times New Roman" w:cs="Times New Roman"/>
          <w:color w:val="auto"/>
          <w:sz w:val="20"/>
          <w:szCs w:val="20"/>
          <w:lang w:val="en-US"/>
        </w:rPr>
      </w:pPr>
      <w:r w:rsidRPr="00C936CF">
        <w:rPr>
          <w:rFonts w:ascii="Times New Roman" w:hAnsi="Times New Roman" w:cs="Times New Roman"/>
          <w:color w:val="auto"/>
          <w:sz w:val="20"/>
          <w:szCs w:val="20"/>
          <w:lang w:val="en-US"/>
        </w:rPr>
        <w:t xml:space="preserve">I, the undersigned, hereby declare that my consent herein has been freely given.  </w:t>
      </w:r>
    </w:p>
    <w:p w14:paraId="6B073658" w14:textId="77777777" w:rsidR="00130731" w:rsidRPr="00C936CF" w:rsidRDefault="00130731" w:rsidP="00130731">
      <w:pPr>
        <w:spacing w:after="120"/>
        <w:jc w:val="both"/>
        <w:rPr>
          <w:rFonts w:ascii="Times New Roman" w:hAnsi="Times New Roman" w:cs="Times New Roman"/>
          <w:color w:val="auto"/>
          <w:sz w:val="20"/>
          <w:szCs w:val="20"/>
          <w:lang w:val="en-US"/>
        </w:rPr>
      </w:pPr>
      <w:r w:rsidRPr="00C936CF">
        <w:rPr>
          <w:rFonts w:ascii="Times New Roman" w:hAnsi="Times New Roman" w:cs="Times New Roman"/>
          <w:color w:val="auto"/>
          <w:sz w:val="20"/>
          <w:szCs w:val="20"/>
          <w:lang w:val="en-US"/>
        </w:rPr>
        <w:t xml:space="preserve">I, the undersigned, also declare that my consent wasn’t given only due to consideration of the Company’s / Zentiva’s capacity of employer / strategic partner etc.  </w:t>
      </w:r>
    </w:p>
    <w:p w14:paraId="0EBCC568" w14:textId="77777777" w:rsidR="00130731" w:rsidRPr="00C936CF" w:rsidRDefault="00130731" w:rsidP="00130731">
      <w:pPr>
        <w:spacing w:after="120"/>
        <w:jc w:val="both"/>
        <w:rPr>
          <w:rFonts w:ascii="Times New Roman" w:hAnsi="Times New Roman" w:cs="Times New Roman"/>
          <w:color w:val="auto"/>
          <w:sz w:val="20"/>
          <w:szCs w:val="20"/>
          <w:lang w:val="en-US"/>
        </w:rPr>
      </w:pPr>
      <w:r w:rsidRPr="00C936CF">
        <w:rPr>
          <w:rFonts w:ascii="Times New Roman" w:hAnsi="Times New Roman" w:cs="Times New Roman"/>
          <w:color w:val="auto"/>
          <w:sz w:val="20"/>
          <w:szCs w:val="20"/>
          <w:lang w:val="en-US"/>
        </w:rPr>
        <w:t xml:space="preserve">I, the undersigned, hereby sign the present consent form in 2 (two) originals, out of which I retain one original and hand over one original to the Company. </w:t>
      </w:r>
    </w:p>
    <w:p w14:paraId="7AEDEEEF" w14:textId="77777777" w:rsidR="00130731" w:rsidRPr="00C936CF" w:rsidRDefault="00130731" w:rsidP="00130731">
      <w:pPr>
        <w:spacing w:after="120"/>
        <w:jc w:val="both"/>
        <w:rPr>
          <w:rFonts w:ascii="Times New Roman" w:hAnsi="Times New Roman" w:cs="Times New Roman"/>
          <w:color w:val="auto"/>
          <w:sz w:val="20"/>
          <w:szCs w:val="20"/>
          <w:lang w:val="en-US"/>
        </w:rPr>
      </w:pPr>
      <w:r w:rsidRPr="00C936CF">
        <w:rPr>
          <w:rFonts w:ascii="Times New Roman" w:hAnsi="Times New Roman" w:cs="Times New Roman"/>
          <w:color w:val="auto"/>
          <w:sz w:val="20"/>
          <w:szCs w:val="20"/>
          <w:lang w:val="en-US"/>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388"/>
        <w:gridCol w:w="4388"/>
      </w:tblGrid>
      <w:tr w:rsidR="00130731" w:rsidRPr="00C936CF" w14:paraId="1A084699" w14:textId="77777777" w:rsidTr="009253A8">
        <w:trPr>
          <w:trHeight w:val="300"/>
        </w:trPr>
        <w:tc>
          <w:tcPr>
            <w:tcW w:w="4388" w:type="dxa"/>
            <w:tcBorders>
              <w:top w:val="single" w:sz="8" w:space="0" w:color="auto"/>
              <w:left w:val="single" w:sz="8" w:space="0" w:color="auto"/>
              <w:bottom w:val="single" w:sz="8" w:space="0" w:color="auto"/>
              <w:right w:val="single" w:sz="8" w:space="0" w:color="auto"/>
            </w:tcBorders>
          </w:tcPr>
          <w:p w14:paraId="14F443F5" w14:textId="77777777" w:rsidR="00130731" w:rsidRPr="00C936CF" w:rsidRDefault="00130731" w:rsidP="009253A8">
            <w:pPr>
              <w:spacing w:after="120"/>
              <w:jc w:val="center"/>
              <w:rPr>
                <w:rFonts w:ascii="Times New Roman" w:hAnsi="Times New Roman" w:cs="Times New Roman"/>
                <w:color w:val="auto"/>
                <w:sz w:val="20"/>
                <w:szCs w:val="20"/>
                <w:lang w:val="en-US"/>
              </w:rPr>
            </w:pPr>
            <w:r w:rsidRPr="00C936CF">
              <w:rPr>
                <w:rFonts w:ascii="Segoe UI Symbol" w:hAnsi="Segoe UI Symbol" w:cs="Segoe UI Symbol"/>
                <w:color w:val="auto"/>
                <w:sz w:val="20"/>
                <w:szCs w:val="20"/>
                <w:lang w:val="en-US"/>
              </w:rPr>
              <w:t>☐</w:t>
            </w:r>
            <w:r w:rsidRPr="00C936CF">
              <w:rPr>
                <w:rFonts w:ascii="Times New Roman" w:hAnsi="Times New Roman" w:cs="Times New Roman"/>
                <w:color w:val="auto"/>
                <w:sz w:val="20"/>
                <w:szCs w:val="20"/>
                <w:lang w:val="en-US"/>
              </w:rPr>
              <w:t xml:space="preserve"> I agree </w:t>
            </w:r>
          </w:p>
        </w:tc>
        <w:tc>
          <w:tcPr>
            <w:tcW w:w="4388" w:type="dxa"/>
            <w:tcBorders>
              <w:top w:val="single" w:sz="8" w:space="0" w:color="auto"/>
              <w:left w:val="single" w:sz="8" w:space="0" w:color="auto"/>
              <w:bottom w:val="single" w:sz="8" w:space="0" w:color="auto"/>
              <w:right w:val="single" w:sz="8" w:space="0" w:color="auto"/>
            </w:tcBorders>
          </w:tcPr>
          <w:p w14:paraId="79DFCEAA" w14:textId="77777777" w:rsidR="00130731" w:rsidRPr="00C936CF" w:rsidRDefault="00130731" w:rsidP="009253A8">
            <w:pPr>
              <w:spacing w:after="120"/>
              <w:jc w:val="center"/>
              <w:rPr>
                <w:rFonts w:ascii="Times New Roman" w:hAnsi="Times New Roman" w:cs="Times New Roman"/>
                <w:color w:val="auto"/>
                <w:sz w:val="20"/>
                <w:szCs w:val="20"/>
                <w:lang w:val="en-US"/>
              </w:rPr>
            </w:pPr>
            <w:r w:rsidRPr="00C936CF">
              <w:rPr>
                <w:rFonts w:ascii="Segoe UI Symbol" w:hAnsi="Segoe UI Symbol" w:cs="Segoe UI Symbol"/>
                <w:color w:val="auto"/>
                <w:sz w:val="20"/>
                <w:szCs w:val="20"/>
                <w:lang w:val="en-US"/>
              </w:rPr>
              <w:t>☐</w:t>
            </w:r>
            <w:r w:rsidRPr="00C936CF">
              <w:rPr>
                <w:rFonts w:ascii="Times New Roman" w:hAnsi="Times New Roman" w:cs="Times New Roman"/>
                <w:color w:val="auto"/>
                <w:sz w:val="20"/>
                <w:szCs w:val="20"/>
                <w:lang w:val="en-US"/>
              </w:rPr>
              <w:t xml:space="preserve"> I do not agree </w:t>
            </w:r>
          </w:p>
        </w:tc>
      </w:tr>
    </w:tbl>
    <w:p w14:paraId="4A89125B" w14:textId="77777777" w:rsidR="00130731" w:rsidRPr="00C936CF" w:rsidRDefault="00130731" w:rsidP="00130731">
      <w:pPr>
        <w:spacing w:after="120"/>
        <w:jc w:val="both"/>
        <w:rPr>
          <w:rFonts w:ascii="Times New Roman" w:hAnsi="Times New Roman" w:cs="Times New Roman"/>
          <w:color w:val="auto"/>
          <w:sz w:val="20"/>
          <w:szCs w:val="20"/>
          <w:lang w:val="en-US"/>
        </w:rPr>
      </w:pPr>
      <w:r w:rsidRPr="00C936CF">
        <w:rPr>
          <w:rFonts w:ascii="Times New Roman" w:hAnsi="Times New Roman" w:cs="Times New Roman"/>
          <w:color w:val="auto"/>
          <w:sz w:val="20"/>
          <w:szCs w:val="20"/>
          <w:lang w:val="en-US"/>
        </w:rPr>
        <w:t xml:space="preserve"> </w:t>
      </w:r>
    </w:p>
    <w:p w14:paraId="0791FE6F" w14:textId="77777777" w:rsidR="00130731" w:rsidRPr="00C936CF" w:rsidRDefault="00130731" w:rsidP="00130731">
      <w:pPr>
        <w:spacing w:after="120"/>
        <w:jc w:val="both"/>
        <w:rPr>
          <w:rFonts w:ascii="Times New Roman" w:hAnsi="Times New Roman" w:cs="Times New Roman"/>
          <w:color w:val="auto"/>
          <w:sz w:val="20"/>
          <w:szCs w:val="20"/>
          <w:lang w:val="en-US"/>
        </w:rPr>
      </w:pPr>
      <w:r w:rsidRPr="00C936CF">
        <w:rPr>
          <w:rFonts w:ascii="Times New Roman" w:hAnsi="Times New Roman" w:cs="Times New Roman"/>
          <w:color w:val="auto"/>
          <w:sz w:val="20"/>
          <w:szCs w:val="20"/>
          <w:lang w:val="en-US"/>
        </w:rPr>
        <w:t>In………………………  Date………</w:t>
      </w:r>
      <w:proofErr w:type="gramStart"/>
      <w:r w:rsidRPr="00C936CF">
        <w:rPr>
          <w:rFonts w:ascii="Times New Roman" w:hAnsi="Times New Roman" w:cs="Times New Roman"/>
          <w:color w:val="auto"/>
          <w:sz w:val="20"/>
          <w:szCs w:val="20"/>
          <w:lang w:val="en-US"/>
        </w:rPr>
        <w:t>…..</w:t>
      </w:r>
      <w:proofErr w:type="gramEnd"/>
      <w:r w:rsidRPr="00C936CF">
        <w:rPr>
          <w:rFonts w:ascii="Times New Roman" w:hAnsi="Times New Roman" w:cs="Times New Roman"/>
          <w:color w:val="auto"/>
          <w:sz w:val="20"/>
          <w:szCs w:val="20"/>
          <w:lang w:val="en-US"/>
        </w:rPr>
        <w:t xml:space="preserve"> </w:t>
      </w:r>
      <w:r w:rsidRPr="00C936CF">
        <w:rPr>
          <w:rFonts w:ascii="Times New Roman" w:hAnsi="Times New Roman" w:cs="Times New Roman"/>
          <w:color w:val="auto"/>
          <w:sz w:val="20"/>
          <w:szCs w:val="20"/>
          <w:lang w:val="en-US"/>
        </w:rPr>
        <w:tab/>
      </w:r>
      <w:r w:rsidRPr="00C936CF">
        <w:rPr>
          <w:rFonts w:ascii="Times New Roman" w:hAnsi="Times New Roman" w:cs="Times New Roman"/>
          <w:color w:val="auto"/>
          <w:sz w:val="20"/>
          <w:szCs w:val="20"/>
          <w:lang w:val="en-US"/>
        </w:rPr>
        <w:tab/>
        <w:t xml:space="preserve">Signature ………………………………. </w:t>
      </w:r>
    </w:p>
    <w:p w14:paraId="06DAA5D8" w14:textId="77777777" w:rsidR="00130731" w:rsidRPr="00C936CF" w:rsidRDefault="00130731" w:rsidP="00130731">
      <w:pPr>
        <w:spacing w:after="120"/>
        <w:jc w:val="both"/>
        <w:rPr>
          <w:rFonts w:ascii="Times New Roman" w:hAnsi="Times New Roman" w:cs="Times New Roman"/>
          <w:sz w:val="20"/>
          <w:szCs w:val="20"/>
          <w:lang w:val="en-US"/>
        </w:rPr>
      </w:pPr>
      <w:r w:rsidRPr="00C936CF">
        <w:rPr>
          <w:rFonts w:ascii="Times New Roman" w:hAnsi="Times New Roman" w:cs="Times New Roman"/>
          <w:color w:val="auto"/>
          <w:sz w:val="20"/>
          <w:szCs w:val="20"/>
          <w:lang w:val="en-US"/>
        </w:rPr>
        <w:t xml:space="preserve"> </w:t>
      </w:r>
      <w:r w:rsidRPr="00C936CF">
        <w:rPr>
          <w:rFonts w:ascii="Times New Roman" w:eastAsia="Times New Roman" w:hAnsi="Times New Roman" w:cs="Times New Roman"/>
          <w:sz w:val="20"/>
          <w:szCs w:val="20"/>
          <w:lang w:val="en-US"/>
        </w:rPr>
        <w:t xml:space="preserve"> </w:t>
      </w:r>
    </w:p>
    <w:p w14:paraId="79106A63" w14:textId="77777777" w:rsidR="008A4BA7" w:rsidRDefault="008A4BA7">
      <w:pPr>
        <w:pStyle w:val="Podnadpis"/>
        <w:jc w:val="center"/>
        <w:rPr>
          <w:lang w:eastAsia="en-GB"/>
        </w:rPr>
      </w:pPr>
      <w:r>
        <w:rPr>
          <w:rStyle w:val="hs71"/>
          <w:rFonts w:ascii="Times New Roman" w:hAnsi="Times New Roman" w:cs="Times New Roman"/>
          <w:sz w:val="20"/>
          <w:szCs w:val="20"/>
          <w:lang w:val="cs-CZ"/>
        </w:rPr>
        <w:t>SOUHLAS S POŘIZOVÁNÍM A POUŽITÍM FOTOGRAFIÍ A VIDEÍ JEDNOTLIVÝCH OSOB</w:t>
      </w:r>
    </w:p>
    <w:p w14:paraId="294F3AED" w14:textId="77777777" w:rsidR="008A4BA7" w:rsidRPr="008A4BA7" w:rsidRDefault="008A4BA7">
      <w:pPr>
        <w:spacing w:after="120"/>
        <w:rPr>
          <w:lang w:val="pt-PT" w:eastAsia="en-GB"/>
        </w:rPr>
      </w:pPr>
      <w:r>
        <w:rPr>
          <w:rFonts w:ascii="Times New Roman" w:hAnsi="Times New Roman" w:cs="Times New Roman"/>
          <w:color w:val="auto"/>
          <w:sz w:val="20"/>
          <w:szCs w:val="20"/>
          <w:lang w:val="cs-CZ"/>
        </w:rPr>
        <w:t xml:space="preserve">Níže podepsaný/á (jméno a příjmení): __________________________________________________ </w:t>
      </w:r>
    </w:p>
    <w:p w14:paraId="7CEE0FB3" w14:textId="77777777" w:rsidR="008A4BA7" w:rsidRPr="008A4BA7" w:rsidRDefault="008A4BA7">
      <w:pPr>
        <w:spacing w:after="120"/>
        <w:rPr>
          <w:lang w:val="pt-PT" w:eastAsia="en-GB"/>
        </w:rPr>
      </w:pPr>
      <w:r>
        <w:rPr>
          <w:rFonts w:ascii="Times New Roman" w:hAnsi="Times New Roman" w:cs="Times New Roman"/>
          <w:color w:val="auto"/>
          <w:sz w:val="20"/>
          <w:szCs w:val="20"/>
          <w:lang w:val="cs-CZ"/>
        </w:rPr>
        <w:t>zaškrtnutím příslušného políčka níže tímto uděluji svůj souhlas:</w:t>
      </w:r>
    </w:p>
    <w:p w14:paraId="0B3DD511" w14:textId="77777777" w:rsidR="008A4BA7" w:rsidRPr="008A4BA7" w:rsidRDefault="008A4BA7">
      <w:pPr>
        <w:spacing w:after="120"/>
        <w:jc w:val="both"/>
        <w:rPr>
          <w:lang w:val="de-DE" w:eastAsia="en-GB"/>
        </w:rPr>
      </w:pPr>
      <w:r>
        <w:rPr>
          <w:rFonts w:ascii="Times New Roman" w:hAnsi="Times New Roman" w:cs="Times New Roman"/>
          <w:b/>
          <w:bCs/>
          <w:color w:val="auto"/>
          <w:sz w:val="20"/>
          <w:szCs w:val="20"/>
          <w:lang w:val="cs-CZ"/>
        </w:rPr>
        <w:t>Pro</w:t>
      </w:r>
      <w:r>
        <w:rPr>
          <w:rFonts w:ascii="Times New Roman" w:hAnsi="Times New Roman" w:cs="Times New Roman"/>
          <w:color w:val="auto"/>
          <w:sz w:val="20"/>
          <w:szCs w:val="20"/>
          <w:lang w:val="cs-CZ"/>
        </w:rPr>
        <w:t xml:space="preserve"> Zentiva (dále jen „</w:t>
      </w:r>
      <w:r>
        <w:rPr>
          <w:rFonts w:ascii="Times New Roman" w:hAnsi="Times New Roman" w:cs="Times New Roman"/>
          <w:b/>
          <w:bCs/>
          <w:color w:val="auto"/>
          <w:sz w:val="20"/>
          <w:szCs w:val="20"/>
          <w:lang w:val="cs-CZ"/>
        </w:rPr>
        <w:t>Společnost</w:t>
      </w:r>
      <w:r>
        <w:rPr>
          <w:rFonts w:ascii="Times New Roman" w:hAnsi="Times New Roman" w:cs="Times New Roman"/>
          <w:color w:val="auto"/>
          <w:sz w:val="20"/>
          <w:szCs w:val="20"/>
          <w:lang w:val="cs-CZ"/>
        </w:rPr>
        <w:t>“)</w:t>
      </w:r>
    </w:p>
    <w:p w14:paraId="676353B5" w14:textId="77777777" w:rsidR="008A4BA7" w:rsidRPr="008A4BA7" w:rsidRDefault="008A4BA7">
      <w:pPr>
        <w:spacing w:after="120"/>
        <w:jc w:val="both"/>
        <w:rPr>
          <w:lang w:val="de-DE" w:eastAsia="en-GB"/>
        </w:rPr>
      </w:pPr>
      <w:r>
        <w:rPr>
          <w:rFonts w:ascii="Times New Roman" w:hAnsi="Times New Roman" w:cs="Times New Roman"/>
          <w:color w:val="auto"/>
          <w:sz w:val="20"/>
          <w:szCs w:val="20"/>
          <w:lang w:val="cs-CZ"/>
        </w:rPr>
        <w:t xml:space="preserve">právní subjekt nebo subjekty, které jsou součástí skupiny společností Zentiva, společně s dalšími právními subjekty uvedenými v části (U) Informace o zpracování osobních údajů dostupné na </w:t>
      </w:r>
      <w:hyperlink r:id="rId11" w:history="1">
        <w:proofErr w:type="spellStart"/>
        <w:r>
          <w:rPr>
            <w:rStyle w:val="Hypertextovodkaz"/>
            <w:rFonts w:ascii="Times New Roman" w:hAnsi="Times New Roman" w:cs="Times New Roman"/>
            <w:sz w:val="20"/>
            <w:szCs w:val="20"/>
            <w:lang w:val="cs-CZ"/>
          </w:rPr>
          <w:t>Privacy</w:t>
        </w:r>
        <w:proofErr w:type="spellEnd"/>
        <w:r>
          <w:rPr>
            <w:rStyle w:val="Hypertextovodkaz"/>
            <w:rFonts w:ascii="Times New Roman" w:hAnsi="Times New Roman" w:cs="Times New Roman"/>
            <w:sz w:val="20"/>
            <w:szCs w:val="20"/>
            <w:lang w:val="cs-CZ"/>
          </w:rPr>
          <w:t xml:space="preserve"> </w:t>
        </w:r>
        <w:proofErr w:type="spellStart"/>
        <w:r>
          <w:rPr>
            <w:rStyle w:val="Hypertextovodkaz"/>
            <w:rFonts w:ascii="Times New Roman" w:hAnsi="Times New Roman" w:cs="Times New Roman"/>
            <w:sz w:val="20"/>
            <w:szCs w:val="20"/>
            <w:lang w:val="cs-CZ"/>
          </w:rPr>
          <w:t>Notice</w:t>
        </w:r>
        <w:proofErr w:type="spellEnd"/>
        <w:r>
          <w:rPr>
            <w:rStyle w:val="Hypertextovodkaz"/>
            <w:rFonts w:ascii="Times New Roman" w:hAnsi="Times New Roman" w:cs="Times New Roman"/>
            <w:sz w:val="20"/>
            <w:szCs w:val="20"/>
            <w:lang w:val="cs-CZ"/>
          </w:rPr>
          <w:t xml:space="preserve"> - Zentiva.com</w:t>
        </w:r>
      </w:hyperlink>
      <w:r>
        <w:rPr>
          <w:rFonts w:ascii="Times New Roman" w:hAnsi="Times New Roman" w:cs="Times New Roman"/>
          <w:color w:val="auto"/>
          <w:sz w:val="20"/>
          <w:szCs w:val="20"/>
          <w:lang w:val="cs-CZ"/>
        </w:rPr>
        <w:t xml:space="preserve"> (dále jen „</w:t>
      </w:r>
      <w:r>
        <w:rPr>
          <w:rFonts w:ascii="Times New Roman" w:hAnsi="Times New Roman" w:cs="Times New Roman"/>
          <w:b/>
          <w:bCs/>
          <w:color w:val="auto"/>
          <w:sz w:val="20"/>
          <w:szCs w:val="20"/>
          <w:lang w:val="cs-CZ"/>
        </w:rPr>
        <w:t>Zentiva</w:t>
      </w:r>
      <w:r>
        <w:rPr>
          <w:rFonts w:ascii="Times New Roman" w:hAnsi="Times New Roman" w:cs="Times New Roman"/>
          <w:color w:val="auto"/>
          <w:sz w:val="20"/>
          <w:szCs w:val="20"/>
          <w:lang w:val="cs-CZ"/>
        </w:rPr>
        <w:t>“),</w:t>
      </w:r>
    </w:p>
    <w:p w14:paraId="0DE6A78D" w14:textId="77777777" w:rsidR="008A4BA7" w:rsidRPr="008A4BA7" w:rsidRDefault="008A4BA7">
      <w:pPr>
        <w:spacing w:after="120"/>
        <w:jc w:val="both"/>
        <w:rPr>
          <w:lang w:val="pl-PL" w:eastAsia="en-GB"/>
        </w:rPr>
      </w:pPr>
      <w:r>
        <w:rPr>
          <w:rFonts w:ascii="Times New Roman" w:hAnsi="Times New Roman" w:cs="Times New Roman"/>
          <w:color w:val="auto"/>
          <w:sz w:val="20"/>
          <w:szCs w:val="20"/>
          <w:lang w:val="cs-CZ"/>
        </w:rPr>
        <w:t>jako společnému správci / společným správcům,</w:t>
      </w:r>
    </w:p>
    <w:p w14:paraId="25C5D8D6" w14:textId="77777777" w:rsidR="008A4BA7" w:rsidRPr="008A4BA7" w:rsidRDefault="008A4BA7">
      <w:pPr>
        <w:spacing w:after="120"/>
        <w:jc w:val="both"/>
        <w:rPr>
          <w:lang w:val="pl-PL" w:eastAsia="en-GB"/>
        </w:rPr>
      </w:pPr>
      <w:r>
        <w:rPr>
          <w:rFonts w:ascii="Times New Roman" w:hAnsi="Times New Roman" w:cs="Times New Roman"/>
          <w:color w:val="auto"/>
          <w:sz w:val="20"/>
          <w:szCs w:val="20"/>
          <w:lang w:val="cs-CZ"/>
        </w:rPr>
        <w:t xml:space="preserve">ke shromažďování, uchovávání a zpřístupnění formou předání, šíření nebo jiného zpřístupnění fotografií dobrovolně zaslaných zaměstnanci z 80. a 90. let, jakož i jakýchkoli fotografií nebo videí pořízených v souvislosti s </w:t>
      </w:r>
      <w:r>
        <w:rPr>
          <w:rFonts w:ascii="Times New Roman" w:hAnsi="Times New Roman" w:cs="Times New Roman"/>
          <w:b/>
          <w:bCs/>
          <w:color w:val="auto"/>
          <w:sz w:val="20"/>
          <w:szCs w:val="20"/>
          <w:lang w:val="cs-CZ"/>
        </w:rPr>
        <w:t>vánočním večírkem Společnosti / Zentivy</w:t>
      </w:r>
      <w:r>
        <w:rPr>
          <w:rFonts w:ascii="Times New Roman" w:hAnsi="Times New Roman" w:cs="Times New Roman"/>
          <w:color w:val="auto"/>
          <w:sz w:val="20"/>
          <w:szCs w:val="20"/>
          <w:lang w:val="cs-CZ"/>
        </w:rPr>
        <w:t xml:space="preserve"> (dále jen „</w:t>
      </w:r>
      <w:r>
        <w:rPr>
          <w:rFonts w:ascii="Times New Roman" w:hAnsi="Times New Roman" w:cs="Times New Roman"/>
          <w:b/>
          <w:bCs/>
          <w:color w:val="auto"/>
          <w:sz w:val="20"/>
          <w:szCs w:val="20"/>
          <w:lang w:val="cs-CZ"/>
        </w:rPr>
        <w:t>Snímek/Snímky</w:t>
      </w:r>
      <w:r>
        <w:rPr>
          <w:rFonts w:ascii="Times New Roman" w:hAnsi="Times New Roman" w:cs="Times New Roman"/>
          <w:color w:val="auto"/>
          <w:sz w:val="20"/>
          <w:szCs w:val="20"/>
          <w:lang w:val="cs-CZ"/>
        </w:rPr>
        <w:t>“), a to následovně:</w:t>
      </w:r>
    </w:p>
    <w:p w14:paraId="2B4BA689" w14:textId="77777777" w:rsidR="008A4BA7" w:rsidRPr="008A4BA7" w:rsidRDefault="008A4BA7" w:rsidP="008A4BA7">
      <w:pPr>
        <w:pStyle w:val="Odstavecseseznamem"/>
        <w:numPr>
          <w:ilvl w:val="0"/>
          <w:numId w:val="4"/>
        </w:numPr>
        <w:jc w:val="both"/>
        <w:rPr>
          <w:color w:val="auto"/>
          <w:lang w:val="pl-PL" w:eastAsia="en-GB"/>
        </w:rPr>
      </w:pPr>
      <w:r>
        <w:rPr>
          <w:rFonts w:ascii="Times New Roman" w:hAnsi="Times New Roman" w:cs="Times New Roman"/>
          <w:color w:val="auto"/>
          <w:sz w:val="20"/>
          <w:szCs w:val="20"/>
          <w:lang w:val="cs-CZ"/>
        </w:rPr>
        <w:lastRenderedPageBreak/>
        <w:t>během vánočního večírku v Lucerně, včetně fotografické prezentace promítané ve smyčce jako součást hudebního programu;</w:t>
      </w:r>
    </w:p>
    <w:p w14:paraId="1040978F" w14:textId="77777777" w:rsidR="008A4BA7" w:rsidRPr="008A4BA7" w:rsidRDefault="008A4BA7" w:rsidP="008A4BA7">
      <w:pPr>
        <w:pStyle w:val="Odstavecseseznamem"/>
        <w:numPr>
          <w:ilvl w:val="0"/>
          <w:numId w:val="4"/>
        </w:numPr>
        <w:jc w:val="both"/>
        <w:rPr>
          <w:color w:val="auto"/>
          <w:lang w:val="pl-PL"/>
        </w:rPr>
      </w:pPr>
      <w:r>
        <w:rPr>
          <w:rFonts w:ascii="Times New Roman" w:hAnsi="Times New Roman" w:cs="Times New Roman"/>
          <w:color w:val="auto"/>
          <w:sz w:val="20"/>
          <w:szCs w:val="20"/>
          <w:lang w:val="cs-CZ"/>
        </w:rPr>
        <w:t xml:space="preserve">uvnitř Společnosti / Zentivy prostřednictvím interních komunikačních kanálů Společnosti / Zentivy, včetně </w:t>
      </w:r>
      <w:proofErr w:type="spellStart"/>
      <w:r>
        <w:rPr>
          <w:rFonts w:ascii="Times New Roman" w:hAnsi="Times New Roman" w:cs="Times New Roman"/>
          <w:color w:val="auto"/>
          <w:sz w:val="20"/>
          <w:szCs w:val="20"/>
          <w:lang w:val="cs-CZ"/>
        </w:rPr>
        <w:t>ZentiNetu</w:t>
      </w:r>
      <w:proofErr w:type="spellEnd"/>
      <w:r>
        <w:rPr>
          <w:rFonts w:ascii="Times New Roman" w:hAnsi="Times New Roman" w:cs="Times New Roman"/>
          <w:color w:val="auto"/>
          <w:sz w:val="20"/>
          <w:szCs w:val="20"/>
          <w:lang w:val="cs-CZ"/>
        </w:rPr>
        <w:t>, kde může být fotografický sestřih sdílen jako součást interního vánočního videa.</w:t>
      </w:r>
    </w:p>
    <w:p w14:paraId="047DE7A0" w14:textId="77777777" w:rsidR="008A4BA7" w:rsidRPr="008A4BA7" w:rsidRDefault="008A4BA7">
      <w:pPr>
        <w:spacing w:after="120"/>
        <w:jc w:val="both"/>
        <w:rPr>
          <w:lang w:val="pl-PL" w:eastAsia="en-GB"/>
        </w:rPr>
      </w:pPr>
      <w:r>
        <w:rPr>
          <w:rFonts w:ascii="Times New Roman" w:hAnsi="Times New Roman" w:cs="Times New Roman"/>
          <w:color w:val="auto"/>
          <w:sz w:val="20"/>
          <w:szCs w:val="20"/>
          <w:lang w:val="cs-CZ"/>
        </w:rPr>
        <w:t>za účelem přípravy a promítání interního vánočně laděného fotografického sestřihu pro zaměstnance, podpory zapojení zaměstnanců a interní komunikace v souvislosti s vánočním večírkem Společnosti / Zentivy a souvisejícími interními komunikačními aktivitami (dále jen „</w:t>
      </w:r>
      <w:r>
        <w:rPr>
          <w:rFonts w:ascii="Times New Roman" w:hAnsi="Times New Roman" w:cs="Times New Roman"/>
          <w:b/>
          <w:bCs/>
          <w:color w:val="auto"/>
          <w:sz w:val="20"/>
          <w:szCs w:val="20"/>
          <w:lang w:val="cs-CZ"/>
        </w:rPr>
        <w:t>Účel</w:t>
      </w:r>
      <w:r>
        <w:rPr>
          <w:rFonts w:ascii="Times New Roman" w:hAnsi="Times New Roman" w:cs="Times New Roman"/>
          <w:color w:val="auto"/>
          <w:sz w:val="20"/>
          <w:szCs w:val="20"/>
          <w:lang w:val="cs-CZ"/>
        </w:rPr>
        <w:t>“).</w:t>
      </w:r>
    </w:p>
    <w:p w14:paraId="585748F7" w14:textId="77777777" w:rsidR="008A4BA7" w:rsidRPr="008A4BA7" w:rsidRDefault="008A4BA7">
      <w:pPr>
        <w:spacing w:after="120"/>
        <w:jc w:val="both"/>
        <w:rPr>
          <w:lang w:val="cs-CZ" w:eastAsia="en-GB"/>
        </w:rPr>
      </w:pPr>
      <w:r>
        <w:rPr>
          <w:rFonts w:ascii="Times New Roman" w:hAnsi="Times New Roman" w:cs="Times New Roman"/>
          <w:color w:val="auto"/>
          <w:sz w:val="20"/>
          <w:szCs w:val="20"/>
          <w:lang w:val="cs-CZ"/>
        </w:rPr>
        <w:t xml:space="preserve">Osobními údaji zpracovávanými společností Zentiva po dobu trvání Účelu jsou tedy: Snímek/Snímky, včetně jména a příjmení zaměstnance uvedeného společně se zaslanou fotografií, je-li to relevantní. Tyto osobní údaje nebudou předmětem rozhodnutí založeného výhradně na automatizovaném zpracování, včetně profilování. Více informací o právech souvisejících se zpracováním osobních údajů Společností je k dispozici na </w:t>
      </w:r>
      <w:hyperlink r:id="rId12" w:history="1">
        <w:proofErr w:type="spellStart"/>
        <w:r>
          <w:rPr>
            <w:rStyle w:val="Hypertextovodkaz"/>
            <w:rFonts w:ascii="Times New Roman" w:hAnsi="Times New Roman" w:cs="Times New Roman"/>
            <w:sz w:val="20"/>
            <w:szCs w:val="20"/>
            <w:lang w:val="cs-CZ"/>
          </w:rPr>
          <w:t>Privacy</w:t>
        </w:r>
        <w:proofErr w:type="spellEnd"/>
        <w:r>
          <w:rPr>
            <w:rStyle w:val="Hypertextovodkaz"/>
            <w:rFonts w:ascii="Times New Roman" w:hAnsi="Times New Roman" w:cs="Times New Roman"/>
            <w:sz w:val="20"/>
            <w:szCs w:val="20"/>
            <w:lang w:val="cs-CZ"/>
          </w:rPr>
          <w:t xml:space="preserve"> </w:t>
        </w:r>
        <w:proofErr w:type="spellStart"/>
        <w:r>
          <w:rPr>
            <w:rStyle w:val="Hypertextovodkaz"/>
            <w:rFonts w:ascii="Times New Roman" w:hAnsi="Times New Roman" w:cs="Times New Roman"/>
            <w:sz w:val="20"/>
            <w:szCs w:val="20"/>
            <w:lang w:val="cs-CZ"/>
          </w:rPr>
          <w:t>Notice</w:t>
        </w:r>
        <w:proofErr w:type="spellEnd"/>
        <w:r>
          <w:rPr>
            <w:rStyle w:val="Hypertextovodkaz"/>
            <w:rFonts w:ascii="Times New Roman" w:hAnsi="Times New Roman" w:cs="Times New Roman"/>
            <w:sz w:val="20"/>
            <w:szCs w:val="20"/>
            <w:lang w:val="cs-CZ"/>
          </w:rPr>
          <w:t xml:space="preserve"> - Zentiva.com</w:t>
        </w:r>
      </w:hyperlink>
      <w:r>
        <w:rPr>
          <w:rFonts w:ascii="Times New Roman" w:hAnsi="Times New Roman" w:cs="Times New Roman"/>
          <w:color w:val="auto"/>
          <w:sz w:val="20"/>
          <w:szCs w:val="20"/>
          <w:lang w:val="cs-CZ"/>
        </w:rPr>
        <w:t>.</w:t>
      </w:r>
    </w:p>
    <w:p w14:paraId="3B406120" w14:textId="77777777" w:rsidR="008A4BA7" w:rsidRPr="008A4BA7" w:rsidRDefault="008A4BA7">
      <w:pPr>
        <w:spacing w:after="120"/>
        <w:jc w:val="both"/>
        <w:rPr>
          <w:lang w:val="cs-CZ" w:eastAsia="en-GB"/>
        </w:rPr>
      </w:pPr>
      <w:r>
        <w:rPr>
          <w:rFonts w:ascii="Times New Roman" w:hAnsi="Times New Roman" w:cs="Times New Roman"/>
          <w:color w:val="auto"/>
          <w:sz w:val="20"/>
          <w:szCs w:val="20"/>
          <w:lang w:val="cs-CZ"/>
        </w:rPr>
        <w:t xml:space="preserve">Já, níže podepsaný/á, tímto potvrzuji, že jsem byl/a informován/a o svém právu kdykoli bezplatně odvolat svůj souhlas, aniž by tím byla dotčena zákonnost zpracování založeného na mém souhlasu před jeho odvoláním, a to zasláním e-mailu na adresu </w:t>
      </w:r>
      <w:hyperlink r:id="rId13" w:history="1">
        <w:r>
          <w:rPr>
            <w:rStyle w:val="Hypertextovodkaz"/>
            <w:rFonts w:ascii="Times New Roman" w:hAnsi="Times New Roman" w:cs="Times New Roman"/>
            <w:sz w:val="20"/>
            <w:szCs w:val="20"/>
            <w:lang w:val="cs-CZ"/>
          </w:rPr>
          <w:t>dpo@zentiva.com</w:t>
        </w:r>
      </w:hyperlink>
      <w:r>
        <w:rPr>
          <w:rFonts w:ascii="Times New Roman" w:hAnsi="Times New Roman" w:cs="Times New Roman"/>
          <w:color w:val="auto"/>
          <w:sz w:val="20"/>
          <w:szCs w:val="20"/>
          <w:lang w:val="cs-CZ"/>
        </w:rPr>
        <w:t xml:space="preserve">, zasláním dopisu poštou na adresu Společnosti uvedenou výše nebo vyplněním a odesláním formuláře dostupného zde: </w:t>
      </w:r>
      <w:hyperlink r:id="rId14" w:history="1">
        <w:r>
          <w:rPr>
            <w:rStyle w:val="Hypertextovodkaz"/>
            <w:rFonts w:ascii="Times New Roman" w:hAnsi="Times New Roman" w:cs="Times New Roman"/>
            <w:sz w:val="20"/>
            <w:szCs w:val="20"/>
            <w:lang w:val="cs-CZ"/>
          </w:rPr>
          <w:t>www.zentiva.com/gdpr/rights</w:t>
        </w:r>
      </w:hyperlink>
      <w:r>
        <w:rPr>
          <w:rFonts w:ascii="Times New Roman" w:hAnsi="Times New Roman" w:cs="Times New Roman"/>
          <w:color w:val="auto"/>
          <w:sz w:val="20"/>
          <w:szCs w:val="20"/>
          <w:lang w:val="cs-CZ"/>
        </w:rPr>
        <w:t>.</w:t>
      </w:r>
    </w:p>
    <w:p w14:paraId="2B16A0A5" w14:textId="77777777" w:rsidR="008A4BA7" w:rsidRPr="008A4BA7" w:rsidRDefault="008A4BA7">
      <w:pPr>
        <w:spacing w:after="120"/>
        <w:jc w:val="both"/>
        <w:rPr>
          <w:lang w:val="cs-CZ" w:eastAsia="en-GB"/>
        </w:rPr>
      </w:pPr>
      <w:r>
        <w:rPr>
          <w:rFonts w:ascii="Times New Roman" w:hAnsi="Times New Roman" w:cs="Times New Roman"/>
          <w:color w:val="auto"/>
          <w:sz w:val="20"/>
          <w:szCs w:val="20"/>
          <w:lang w:val="cs-CZ"/>
        </w:rPr>
        <w:t>Já, níže podepsaný/á, tímto prohlašuji, že tento souhlas byl udělen svobodně.</w:t>
      </w:r>
    </w:p>
    <w:p w14:paraId="0A76440C" w14:textId="77777777" w:rsidR="008A4BA7" w:rsidRPr="008A4BA7" w:rsidRDefault="008A4BA7">
      <w:pPr>
        <w:spacing w:after="120"/>
        <w:jc w:val="both"/>
        <w:rPr>
          <w:lang w:val="cs-CZ" w:eastAsia="en-GB"/>
        </w:rPr>
      </w:pPr>
      <w:r>
        <w:rPr>
          <w:rFonts w:ascii="Times New Roman" w:hAnsi="Times New Roman" w:cs="Times New Roman"/>
          <w:color w:val="auto"/>
          <w:sz w:val="20"/>
          <w:szCs w:val="20"/>
          <w:lang w:val="cs-CZ"/>
        </w:rPr>
        <w:t>Já, níže podepsaný/á, dále prohlašuji, že můj souhlas nebyl udělen pouze s ohledem na postavení Společnosti / Zentivy jako zaměstnavatele, strategického partnera apod.</w:t>
      </w:r>
    </w:p>
    <w:p w14:paraId="3CDDF0E7" w14:textId="77777777" w:rsidR="008A4BA7" w:rsidRPr="008A4BA7" w:rsidRDefault="008A4BA7">
      <w:pPr>
        <w:spacing w:after="120"/>
        <w:jc w:val="both"/>
        <w:rPr>
          <w:lang w:val="cs-CZ" w:eastAsia="en-GB"/>
        </w:rPr>
      </w:pPr>
      <w:r>
        <w:rPr>
          <w:rFonts w:ascii="Times New Roman" w:hAnsi="Times New Roman" w:cs="Times New Roman"/>
          <w:color w:val="auto"/>
          <w:sz w:val="20"/>
          <w:szCs w:val="20"/>
          <w:lang w:val="cs-CZ"/>
        </w:rPr>
        <w:t>Já, níže podepsaný/á, tímto podepisuji tento souhlas ve 2 (dvou) vyhotoveních, z nichž jedno vyhotovení si ponechávám a jedno předávám Společnosti.</w:t>
      </w:r>
    </w:p>
    <w:tbl>
      <w:tblPr>
        <w:tblW w:w="0" w:type="auto"/>
        <w:tblCellMar>
          <w:left w:w="0" w:type="dxa"/>
          <w:right w:w="0" w:type="dxa"/>
        </w:tblCellMar>
        <w:tblLook w:val="04A0" w:firstRow="1" w:lastRow="0" w:firstColumn="1" w:lastColumn="0" w:noHBand="0" w:noVBand="1"/>
      </w:tblPr>
      <w:tblGrid>
        <w:gridCol w:w="4380"/>
        <w:gridCol w:w="4381"/>
      </w:tblGrid>
      <w:tr w:rsidR="008A4BA7" w14:paraId="664CEBCE" w14:textId="77777777">
        <w:trPr>
          <w:trHeight w:val="300"/>
        </w:trPr>
        <w:tc>
          <w:tcPr>
            <w:tcW w:w="43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BE4AA4" w14:textId="77777777" w:rsidR="008A4BA7" w:rsidRDefault="008A4BA7">
            <w:pPr>
              <w:spacing w:after="120"/>
              <w:jc w:val="center"/>
              <w:rPr>
                <w:lang w:eastAsia="en-GB"/>
              </w:rPr>
            </w:pPr>
            <w:r>
              <w:rPr>
                <w:rFonts w:ascii="Segoe UI Symbol" w:hAnsi="Segoe UI Symbol"/>
                <w:color w:val="auto"/>
                <w:sz w:val="20"/>
                <w:szCs w:val="20"/>
                <w:lang w:val="cs-CZ"/>
              </w:rPr>
              <w:t>☐</w:t>
            </w:r>
            <w:r>
              <w:rPr>
                <w:rFonts w:ascii="Times New Roman" w:hAnsi="Times New Roman" w:cs="Times New Roman"/>
                <w:color w:val="auto"/>
                <w:sz w:val="20"/>
                <w:szCs w:val="20"/>
                <w:lang w:val="cs-CZ"/>
              </w:rPr>
              <w:t xml:space="preserve"> Souhlasím</w:t>
            </w:r>
          </w:p>
        </w:tc>
        <w:tc>
          <w:tcPr>
            <w:tcW w:w="438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423DE2" w14:textId="77777777" w:rsidR="008A4BA7" w:rsidRDefault="008A4BA7">
            <w:pPr>
              <w:spacing w:after="120"/>
              <w:jc w:val="center"/>
            </w:pPr>
            <w:r>
              <w:rPr>
                <w:rFonts w:ascii="Segoe UI Symbol" w:hAnsi="Segoe UI Symbol"/>
                <w:color w:val="auto"/>
                <w:sz w:val="20"/>
                <w:szCs w:val="20"/>
                <w:lang w:val="cs-CZ"/>
              </w:rPr>
              <w:t>☐</w:t>
            </w:r>
            <w:r>
              <w:rPr>
                <w:rFonts w:ascii="Times New Roman" w:hAnsi="Times New Roman" w:cs="Times New Roman"/>
                <w:color w:val="auto"/>
                <w:sz w:val="20"/>
                <w:szCs w:val="20"/>
                <w:lang w:val="cs-CZ"/>
              </w:rPr>
              <w:t xml:space="preserve"> Nesouhlasím</w:t>
            </w:r>
          </w:p>
        </w:tc>
      </w:tr>
    </w:tbl>
    <w:p w14:paraId="1941F897" w14:textId="77777777" w:rsidR="008A4BA7" w:rsidRDefault="008A4BA7">
      <w:pPr>
        <w:spacing w:after="120"/>
        <w:jc w:val="both"/>
        <w:rPr>
          <w:lang w:eastAsia="en-GB"/>
        </w:rPr>
      </w:pPr>
      <w:r>
        <w:rPr>
          <w:rFonts w:ascii="Times New Roman" w:hAnsi="Times New Roman" w:cs="Times New Roman"/>
          <w:color w:val="auto"/>
          <w:sz w:val="20"/>
          <w:szCs w:val="20"/>
          <w:lang w:val="cs-CZ"/>
        </w:rPr>
        <w:t xml:space="preserve"> </w:t>
      </w:r>
    </w:p>
    <w:p w14:paraId="3642633C" w14:textId="77777777" w:rsidR="008A4BA7" w:rsidRDefault="008A4BA7">
      <w:pPr>
        <w:spacing w:after="120"/>
        <w:jc w:val="both"/>
        <w:rPr>
          <w:lang w:eastAsia="en-GB"/>
        </w:rPr>
      </w:pPr>
      <w:r>
        <w:rPr>
          <w:rFonts w:ascii="Times New Roman" w:hAnsi="Times New Roman" w:cs="Times New Roman"/>
          <w:color w:val="auto"/>
          <w:sz w:val="20"/>
          <w:szCs w:val="20"/>
          <w:lang w:val="cs-CZ"/>
        </w:rPr>
        <w:t>V………………………  Dne……</w:t>
      </w:r>
      <w:proofErr w:type="gramStart"/>
      <w:r>
        <w:rPr>
          <w:rFonts w:ascii="Times New Roman" w:hAnsi="Times New Roman" w:cs="Times New Roman"/>
          <w:color w:val="auto"/>
          <w:sz w:val="20"/>
          <w:szCs w:val="20"/>
          <w:lang w:val="cs-CZ"/>
        </w:rPr>
        <w:t>…….</w:t>
      </w:r>
      <w:proofErr w:type="gramEnd"/>
      <w:r>
        <w:rPr>
          <w:rFonts w:ascii="Times New Roman" w:hAnsi="Times New Roman" w:cs="Times New Roman"/>
          <w:color w:val="auto"/>
          <w:sz w:val="20"/>
          <w:szCs w:val="20"/>
          <w:lang w:val="cs-CZ"/>
        </w:rPr>
        <w:t>.                    Podpis ……………………………….</w:t>
      </w:r>
    </w:p>
    <w:p w14:paraId="0D1907D1" w14:textId="77777777" w:rsidR="00130731" w:rsidRPr="008A4BA7" w:rsidRDefault="00130731" w:rsidP="00130731">
      <w:pPr>
        <w:spacing w:after="120"/>
        <w:rPr>
          <w:rFonts w:ascii="Times New Roman" w:hAnsi="Times New Roman" w:cs="Times New Roman"/>
          <w:sz w:val="20"/>
          <w:szCs w:val="20"/>
          <w:lang w:val="cs-CZ"/>
        </w:rPr>
      </w:pPr>
    </w:p>
    <w:p w14:paraId="1C8D7F20" w14:textId="77777777" w:rsidR="00130731" w:rsidRPr="008A4BA7" w:rsidRDefault="00130731">
      <w:pPr>
        <w:rPr>
          <w:lang w:val="cs-CZ"/>
        </w:rPr>
      </w:pPr>
    </w:p>
    <w:sectPr w:rsidR="00130731" w:rsidRPr="008A4BA7" w:rsidSect="00130731">
      <w:headerReference w:type="even" r:id="rId15"/>
      <w:headerReference w:type="default" r:id="rId16"/>
      <w:headerReference w:type="first" r:id="rId17"/>
      <w:footnotePr>
        <w:numRestart w:val="eachPage"/>
      </w:footnotePr>
      <w:pgSz w:w="11900" w:h="16840"/>
      <w:pgMar w:top="1135" w:right="1418" w:bottom="851" w:left="1701" w:header="391"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036B0" w14:textId="77777777" w:rsidR="00092B13" w:rsidRDefault="00092B13" w:rsidP="00130731">
      <w:r>
        <w:separator/>
      </w:r>
    </w:p>
  </w:endnote>
  <w:endnote w:type="continuationSeparator" w:id="0">
    <w:p w14:paraId="343F4BF4" w14:textId="77777777" w:rsidR="00092B13" w:rsidRDefault="00092B13" w:rsidP="00130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F7A30" w14:textId="77777777" w:rsidR="00092B13" w:rsidRDefault="00092B13" w:rsidP="00130731">
      <w:r>
        <w:separator/>
      </w:r>
    </w:p>
  </w:footnote>
  <w:footnote w:type="continuationSeparator" w:id="0">
    <w:p w14:paraId="7745F3DB" w14:textId="77777777" w:rsidR="00092B13" w:rsidRDefault="00092B13" w:rsidP="00130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5157B" w14:textId="03984848" w:rsidR="00130731" w:rsidRDefault="00130731">
    <w:pPr>
      <w:pStyle w:val="Zhlav"/>
    </w:pPr>
    <w:r>
      <w:rPr>
        <w:noProof/>
        <w14:ligatures w14:val="standardContextual"/>
      </w:rPr>
      <mc:AlternateContent>
        <mc:Choice Requires="wps">
          <w:drawing>
            <wp:anchor distT="0" distB="0" distL="0" distR="0" simplePos="0" relativeHeight="251659264" behindDoc="0" locked="0" layoutInCell="1" allowOverlap="1" wp14:anchorId="0419A8A2" wp14:editId="2996E887">
              <wp:simplePos x="635" y="635"/>
              <wp:positionH relativeFrom="page">
                <wp:align>right</wp:align>
              </wp:positionH>
              <wp:positionV relativeFrom="page">
                <wp:align>top</wp:align>
              </wp:positionV>
              <wp:extent cx="877570" cy="345440"/>
              <wp:effectExtent l="0" t="0" r="0" b="16510"/>
              <wp:wrapNone/>
              <wp:docPr id="966699895" name="Textové pole 2" descr="C2-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77570" cy="345440"/>
                      </a:xfrm>
                      <a:prstGeom prst="rect">
                        <a:avLst/>
                      </a:prstGeom>
                      <a:noFill/>
                      <a:ln>
                        <a:noFill/>
                      </a:ln>
                    </wps:spPr>
                    <wps:txbx>
                      <w:txbxContent>
                        <w:p w14:paraId="14868FE1" w14:textId="094A5CB8" w:rsidR="00130731" w:rsidRPr="00130731" w:rsidRDefault="00130731" w:rsidP="00130731">
                          <w:pPr>
                            <w:rPr>
                              <w:rFonts w:ascii="Aptos" w:eastAsia="Aptos" w:hAnsi="Aptos" w:cs="Aptos"/>
                              <w:noProof/>
                              <w:color w:val="000000"/>
                              <w:sz w:val="20"/>
                              <w:szCs w:val="20"/>
                            </w:rPr>
                          </w:pPr>
                          <w:r w:rsidRPr="00130731">
                            <w:rPr>
                              <w:rFonts w:ascii="Aptos" w:eastAsia="Aptos" w:hAnsi="Aptos" w:cs="Aptos"/>
                              <w:noProof/>
                              <w:color w:val="000000"/>
                              <w:sz w:val="20"/>
                              <w:szCs w:val="20"/>
                            </w:rPr>
                            <w:t>C2-Internal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419A8A2" id="_x0000_t202" coordsize="21600,21600" o:spt="202" path="m,l,21600r21600,l21600,xe">
              <v:stroke joinstyle="miter"/>
              <v:path gradientshapeok="t" o:connecttype="rect"/>
            </v:shapetype>
            <v:shape id="Textové pole 2" o:spid="_x0000_s1026" type="#_x0000_t202" alt="C2-Internal" style="position:absolute;margin-left:17.9pt;margin-top:0;width:69.1pt;height:27.2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" filled="f" stroked="f">
              <v:textbox style="mso-fit-shape-to-text:t" inset="0,15pt,20pt,0">
                <w:txbxContent>
                  <w:p w14:paraId="14868FE1" w14:textId="094A5CB8" w:rsidR="00130731" w:rsidRPr="00130731" w:rsidRDefault="00130731" w:rsidP="00130731">
                    <w:pPr>
                      <w:rPr>
                        <w:rFonts w:ascii="Aptos" w:eastAsia="Aptos" w:hAnsi="Aptos" w:cs="Aptos"/>
                        <w:noProof/>
                        <w:color w:val="000000"/>
                        <w:sz w:val="20"/>
                        <w:szCs w:val="20"/>
                      </w:rPr>
                    </w:pPr>
                    <w:r w:rsidRPr="00130731">
                      <w:rPr>
                        <w:rFonts w:ascii="Aptos" w:eastAsia="Aptos" w:hAnsi="Aptos" w:cs="Aptos"/>
                        <w:noProof/>
                        <w:color w:val="000000"/>
                        <w:sz w:val="20"/>
                        <w:szCs w:val="20"/>
                      </w:rPr>
                      <w:t>C2-Internal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DA72F" w14:textId="082E58EF" w:rsidR="00130731" w:rsidRDefault="00130731">
    <w:pPr>
      <w:pStyle w:val="Zhlav"/>
      <w:jc w:val="right"/>
    </w:pPr>
    <w:r>
      <w:rPr>
        <w:noProof/>
        <w14:ligatures w14:val="standardContextual"/>
      </w:rPr>
      <mc:AlternateContent>
        <mc:Choice Requires="wps">
          <w:drawing>
            <wp:anchor distT="0" distB="0" distL="0" distR="0" simplePos="0" relativeHeight="251660288" behindDoc="0" locked="0" layoutInCell="1" allowOverlap="1" wp14:anchorId="75166DE9" wp14:editId="28D814C3">
              <wp:simplePos x="1079500" y="247650"/>
              <wp:positionH relativeFrom="page">
                <wp:align>right</wp:align>
              </wp:positionH>
              <wp:positionV relativeFrom="page">
                <wp:align>top</wp:align>
              </wp:positionV>
              <wp:extent cx="877570" cy="345440"/>
              <wp:effectExtent l="0" t="0" r="0" b="16510"/>
              <wp:wrapNone/>
              <wp:docPr id="68702058" name="Textové pole 3" descr="C2-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77570" cy="345440"/>
                      </a:xfrm>
                      <a:prstGeom prst="rect">
                        <a:avLst/>
                      </a:prstGeom>
                      <a:noFill/>
                      <a:ln>
                        <a:noFill/>
                      </a:ln>
                    </wps:spPr>
                    <wps:txbx>
                      <w:txbxContent>
                        <w:p w14:paraId="46FA69FD" w14:textId="0FC0F15F" w:rsidR="00130731" w:rsidRPr="00130731" w:rsidRDefault="00130731" w:rsidP="00130731">
                          <w:pPr>
                            <w:rPr>
                              <w:rFonts w:ascii="Aptos" w:eastAsia="Aptos" w:hAnsi="Aptos" w:cs="Aptos"/>
                              <w:noProof/>
                              <w:color w:val="000000"/>
                              <w:sz w:val="20"/>
                              <w:szCs w:val="20"/>
                            </w:rPr>
                          </w:pPr>
                          <w:r w:rsidRPr="00130731">
                            <w:rPr>
                              <w:rFonts w:ascii="Aptos" w:eastAsia="Aptos" w:hAnsi="Aptos" w:cs="Aptos"/>
                              <w:noProof/>
                              <w:color w:val="000000"/>
                              <w:sz w:val="20"/>
                              <w:szCs w:val="20"/>
                            </w:rPr>
                            <w:t>C2-Internal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5166DE9" id="_x0000_t202" coordsize="21600,21600" o:spt="202" path="m,l,21600r21600,l21600,xe">
              <v:stroke joinstyle="miter"/>
              <v:path gradientshapeok="t" o:connecttype="rect"/>
            </v:shapetype>
            <v:shape id="Textové pole 3" o:spid="_x0000_s1027" type="#_x0000_t202" alt="C2-Internal" style="position:absolute;left:0;text-align:left;margin-left:17.9pt;margin-top:0;width:69.1pt;height:27.2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" filled="f" stroked="f">
              <v:textbox style="mso-fit-shape-to-text:t" inset="0,15pt,20pt,0">
                <w:txbxContent>
                  <w:p w14:paraId="46FA69FD" w14:textId="0FC0F15F" w:rsidR="00130731" w:rsidRPr="00130731" w:rsidRDefault="00130731" w:rsidP="00130731">
                    <w:pPr>
                      <w:rPr>
                        <w:rFonts w:ascii="Aptos" w:eastAsia="Aptos" w:hAnsi="Aptos" w:cs="Aptos"/>
                        <w:noProof/>
                        <w:color w:val="000000"/>
                        <w:sz w:val="20"/>
                        <w:szCs w:val="20"/>
                      </w:rPr>
                    </w:pPr>
                    <w:r w:rsidRPr="00130731">
                      <w:rPr>
                        <w:rFonts w:ascii="Aptos" w:eastAsia="Aptos" w:hAnsi="Aptos" w:cs="Aptos"/>
                        <w:noProof/>
                        <w:color w:val="000000"/>
                        <w:sz w:val="20"/>
                        <w:szCs w:val="20"/>
                      </w:rPr>
                      <w:t>C2-Internal</w:t>
                    </w:r>
                  </w:p>
                </w:txbxContent>
              </v:textbox>
              <w10:wrap anchorx="page" anchory="page"/>
            </v:shape>
          </w:pict>
        </mc:Fallback>
      </mc:AlternateContent>
    </w:r>
    <w:sdt>
      <w:sdtPr>
        <w:id w:val="-366763629"/>
        <w:docPartObj>
          <w:docPartGallery w:val="Page Numbers (Top of Page)"/>
          <w:docPartUnique/>
        </w:docPartObj>
      </w:sdtPr>
      <w:sdtEndPr/>
      <w:sdtContent>
        <w:r>
          <w:fldChar w:fldCharType="begin"/>
        </w:r>
        <w:r>
          <w:instrText>PAGE   \* MERGEFORMAT</w:instrText>
        </w:r>
        <w:r>
          <w:fldChar w:fldCharType="separate"/>
        </w:r>
        <w:r>
          <w:rPr>
            <w:lang w:val="cs-CZ"/>
          </w:rPr>
          <w:t>2</w:t>
        </w:r>
        <w:r>
          <w:fldChar w:fldCharType="end"/>
        </w:r>
      </w:sdtContent>
    </w:sdt>
  </w:p>
  <w:p w14:paraId="021369C7" w14:textId="77777777" w:rsidR="00130731" w:rsidRDefault="00130731" w:rsidP="0093054F">
    <w:pPr>
      <w:pStyle w:val="Nzev"/>
      <w:jc w:val="right"/>
      <w:rPr>
        <w:rFonts w:ascii="Arial" w:hAnsi="Arial"/>
        <w:sz w:val="30"/>
        <w:szCs w:val="3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7D83E" w14:textId="78353AD3" w:rsidR="00130731" w:rsidRDefault="00130731">
    <w:pPr>
      <w:pStyle w:val="Zhlav"/>
    </w:pPr>
    <w:r>
      <w:rPr>
        <w:noProof/>
        <w14:ligatures w14:val="standardContextual"/>
      </w:rPr>
      <mc:AlternateContent>
        <mc:Choice Requires="wps">
          <w:drawing>
            <wp:anchor distT="0" distB="0" distL="0" distR="0" simplePos="0" relativeHeight="251658240" behindDoc="0" locked="0" layoutInCell="1" allowOverlap="1" wp14:anchorId="2D1EA64B" wp14:editId="3F9148BF">
              <wp:simplePos x="635" y="635"/>
              <wp:positionH relativeFrom="page">
                <wp:align>right</wp:align>
              </wp:positionH>
              <wp:positionV relativeFrom="page">
                <wp:align>top</wp:align>
              </wp:positionV>
              <wp:extent cx="877570" cy="345440"/>
              <wp:effectExtent l="0" t="0" r="0" b="16510"/>
              <wp:wrapNone/>
              <wp:docPr id="1571765974" name="Textové pole 1" descr="C2-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77570" cy="345440"/>
                      </a:xfrm>
                      <a:prstGeom prst="rect">
                        <a:avLst/>
                      </a:prstGeom>
                      <a:noFill/>
                      <a:ln>
                        <a:noFill/>
                      </a:ln>
                    </wps:spPr>
                    <wps:txbx>
                      <w:txbxContent>
                        <w:p w14:paraId="45F76F12" w14:textId="406CCFDE" w:rsidR="00130731" w:rsidRPr="00130731" w:rsidRDefault="00130731" w:rsidP="00130731">
                          <w:pPr>
                            <w:rPr>
                              <w:rFonts w:ascii="Aptos" w:eastAsia="Aptos" w:hAnsi="Aptos" w:cs="Aptos"/>
                              <w:noProof/>
                              <w:color w:val="000000"/>
                              <w:sz w:val="20"/>
                              <w:szCs w:val="20"/>
                            </w:rPr>
                          </w:pPr>
                          <w:r w:rsidRPr="00130731">
                            <w:rPr>
                              <w:rFonts w:ascii="Aptos" w:eastAsia="Aptos" w:hAnsi="Aptos" w:cs="Aptos"/>
                              <w:noProof/>
                              <w:color w:val="000000"/>
                              <w:sz w:val="20"/>
                              <w:szCs w:val="20"/>
                            </w:rPr>
                            <w:t>C2-Internal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D1EA64B" id="_x0000_t202" coordsize="21600,21600" o:spt="202" path="m,l,21600r21600,l21600,xe">
              <v:stroke joinstyle="miter"/>
              <v:path gradientshapeok="t" o:connecttype="rect"/>
            </v:shapetype>
            <v:shape id="Textové pole 1" o:spid="_x0000_s1028" type="#_x0000_t202" alt="C2-Internal" style="position:absolute;margin-left:17.9pt;margin-top:0;width:69.1pt;height:27.2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" filled="f" stroked="f">
              <v:textbox style="mso-fit-shape-to-text:t" inset="0,15pt,20pt,0">
                <w:txbxContent>
                  <w:p w14:paraId="45F76F12" w14:textId="406CCFDE" w:rsidR="00130731" w:rsidRPr="00130731" w:rsidRDefault="00130731" w:rsidP="00130731">
                    <w:pPr>
                      <w:rPr>
                        <w:rFonts w:ascii="Aptos" w:eastAsia="Aptos" w:hAnsi="Aptos" w:cs="Aptos"/>
                        <w:noProof/>
                        <w:color w:val="000000"/>
                        <w:sz w:val="20"/>
                        <w:szCs w:val="20"/>
                      </w:rPr>
                    </w:pPr>
                    <w:r w:rsidRPr="00130731">
                      <w:rPr>
                        <w:rFonts w:ascii="Aptos" w:eastAsia="Aptos" w:hAnsi="Aptos" w:cs="Aptos"/>
                        <w:noProof/>
                        <w:color w:val="000000"/>
                        <w:sz w:val="20"/>
                        <w:szCs w:val="20"/>
                      </w:rPr>
                      <w:t>C2-Internal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E1055"/>
    <w:multiLevelType w:val="hybridMultilevel"/>
    <w:tmpl w:val="FFFFFFFF"/>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1C564111"/>
    <w:multiLevelType w:val="multilevel"/>
    <w:tmpl w:val="EEFE4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B32282"/>
    <w:multiLevelType w:val="multilevel"/>
    <w:tmpl w:val="244AB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A121B9A"/>
    <w:multiLevelType w:val="multilevel"/>
    <w:tmpl w:val="46D4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1210100">
    <w:abstractNumId w:val="0"/>
  </w:num>
  <w:num w:numId="2" w16cid:durableId="1099526307">
    <w:abstractNumId w:val="1"/>
  </w:num>
  <w:num w:numId="3" w16cid:durableId="1489790226">
    <w:abstractNumId w:val="3"/>
  </w:num>
  <w:num w:numId="4" w16cid:durableId="17777468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731"/>
    <w:rsid w:val="00092B13"/>
    <w:rsid w:val="00130731"/>
    <w:rsid w:val="001A5B87"/>
    <w:rsid w:val="002734E5"/>
    <w:rsid w:val="004C24C0"/>
    <w:rsid w:val="00676DA8"/>
    <w:rsid w:val="008A4BA7"/>
    <w:rsid w:val="00AA27EF"/>
    <w:rsid w:val="00B1689B"/>
    <w:rsid w:val="00D034F8"/>
    <w:rsid w:val="00D95C61"/>
    <w:rsid w:val="00FB6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ED79F"/>
  <w15:chartTrackingRefBased/>
  <w15:docId w15:val="{D3468F74-904F-457A-9DDD-FA5F612E8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aliases w:val="Press Release"/>
    <w:rsid w:val="00130731"/>
    <w:pPr>
      <w:spacing w:after="0" w:line="240" w:lineRule="auto"/>
    </w:pPr>
    <w:rPr>
      <w:rFonts w:ascii="Arial" w:eastAsiaTheme="minorEastAsia" w:hAnsi="Arial"/>
      <w:color w:val="1C6DC3"/>
      <w:kern w:val="0"/>
      <w:lang w:val="en-GB"/>
      <w14:ligatures w14:val="none"/>
    </w:rPr>
  </w:style>
  <w:style w:type="paragraph" w:styleId="Nadpis1">
    <w:name w:val="heading 1"/>
    <w:basedOn w:val="Normln"/>
    <w:next w:val="Normln"/>
    <w:link w:val="Nadpis1Char"/>
    <w:uiPriority w:val="9"/>
    <w:qFormat/>
    <w:rsid w:val="001307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1307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130731"/>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130731"/>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130731"/>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130731"/>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130731"/>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130731"/>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130731"/>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3073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13073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130731"/>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130731"/>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130731"/>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130731"/>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130731"/>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130731"/>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130731"/>
    <w:rPr>
      <w:rFonts w:eastAsiaTheme="majorEastAsia" w:cstheme="majorBidi"/>
      <w:color w:val="272727" w:themeColor="text1" w:themeTint="D8"/>
    </w:rPr>
  </w:style>
  <w:style w:type="paragraph" w:styleId="Nzev">
    <w:name w:val="Title"/>
    <w:basedOn w:val="Normln"/>
    <w:next w:val="Normln"/>
    <w:link w:val="NzevChar"/>
    <w:uiPriority w:val="10"/>
    <w:qFormat/>
    <w:rsid w:val="00130731"/>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130731"/>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130731"/>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130731"/>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130731"/>
    <w:pPr>
      <w:spacing w:before="160"/>
      <w:jc w:val="center"/>
    </w:pPr>
    <w:rPr>
      <w:i/>
      <w:iCs/>
      <w:color w:val="404040" w:themeColor="text1" w:themeTint="BF"/>
    </w:rPr>
  </w:style>
  <w:style w:type="character" w:customStyle="1" w:styleId="CittChar">
    <w:name w:val="Citát Char"/>
    <w:basedOn w:val="Standardnpsmoodstavce"/>
    <w:link w:val="Citt"/>
    <w:uiPriority w:val="29"/>
    <w:rsid w:val="00130731"/>
    <w:rPr>
      <w:i/>
      <w:iCs/>
      <w:color w:val="404040" w:themeColor="text1" w:themeTint="BF"/>
    </w:rPr>
  </w:style>
  <w:style w:type="paragraph" w:styleId="Odstavecseseznamem">
    <w:name w:val="List Paragraph"/>
    <w:basedOn w:val="Normln"/>
    <w:uiPriority w:val="34"/>
    <w:qFormat/>
    <w:rsid w:val="00130731"/>
    <w:pPr>
      <w:ind w:left="720"/>
      <w:contextualSpacing/>
    </w:pPr>
  </w:style>
  <w:style w:type="character" w:styleId="Zdraznnintenzivn">
    <w:name w:val="Intense Emphasis"/>
    <w:basedOn w:val="Standardnpsmoodstavce"/>
    <w:uiPriority w:val="21"/>
    <w:qFormat/>
    <w:rsid w:val="00130731"/>
    <w:rPr>
      <w:i/>
      <w:iCs/>
      <w:color w:val="0F4761" w:themeColor="accent1" w:themeShade="BF"/>
    </w:rPr>
  </w:style>
  <w:style w:type="paragraph" w:styleId="Vrazncitt">
    <w:name w:val="Intense Quote"/>
    <w:basedOn w:val="Normln"/>
    <w:next w:val="Normln"/>
    <w:link w:val="VrazncittChar"/>
    <w:uiPriority w:val="30"/>
    <w:qFormat/>
    <w:rsid w:val="001307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130731"/>
    <w:rPr>
      <w:i/>
      <w:iCs/>
      <w:color w:val="0F4761" w:themeColor="accent1" w:themeShade="BF"/>
    </w:rPr>
  </w:style>
  <w:style w:type="character" w:styleId="Odkazintenzivn">
    <w:name w:val="Intense Reference"/>
    <w:basedOn w:val="Standardnpsmoodstavce"/>
    <w:uiPriority w:val="32"/>
    <w:qFormat/>
    <w:rsid w:val="00130731"/>
    <w:rPr>
      <w:b/>
      <w:bCs/>
      <w:smallCaps/>
      <w:color w:val="0F4761" w:themeColor="accent1" w:themeShade="BF"/>
      <w:spacing w:val="5"/>
    </w:rPr>
  </w:style>
  <w:style w:type="paragraph" w:styleId="Zhlav">
    <w:name w:val="header"/>
    <w:basedOn w:val="Normln"/>
    <w:link w:val="ZhlavChar"/>
    <w:uiPriority w:val="99"/>
    <w:unhideWhenUsed/>
    <w:rsid w:val="00130731"/>
    <w:pPr>
      <w:tabs>
        <w:tab w:val="center" w:pos="4513"/>
        <w:tab w:val="right" w:pos="9026"/>
      </w:tabs>
    </w:pPr>
  </w:style>
  <w:style w:type="character" w:customStyle="1" w:styleId="ZhlavChar">
    <w:name w:val="Záhlaví Char"/>
    <w:basedOn w:val="Standardnpsmoodstavce"/>
    <w:link w:val="Zhlav"/>
    <w:uiPriority w:val="99"/>
    <w:rsid w:val="00130731"/>
    <w:rPr>
      <w:rFonts w:ascii="Arial" w:eastAsiaTheme="minorEastAsia" w:hAnsi="Arial"/>
      <w:color w:val="1C6DC3"/>
      <w:kern w:val="0"/>
      <w:lang w:val="en-GB"/>
      <w14:ligatures w14:val="none"/>
    </w:rPr>
  </w:style>
  <w:style w:type="character" w:customStyle="1" w:styleId="hs71">
    <w:name w:val="hs71"/>
    <w:rsid w:val="00130731"/>
    <w:rPr>
      <w:sz w:val="22"/>
      <w:szCs w:val="22"/>
    </w:rPr>
  </w:style>
  <w:style w:type="character" w:styleId="Hypertextovodkaz">
    <w:name w:val="Hyperlink"/>
    <w:basedOn w:val="Standardnpsmoodstavce"/>
    <w:uiPriority w:val="99"/>
    <w:unhideWhenUsed/>
    <w:rsid w:val="00130731"/>
    <w:rPr>
      <w:color w:val="467886" w:themeColor="hyperlink"/>
      <w:u w:val="single"/>
    </w:rPr>
  </w:style>
  <w:style w:type="character" w:styleId="Sledovanodkaz">
    <w:name w:val="FollowedHyperlink"/>
    <w:basedOn w:val="Standardnpsmoodstavce"/>
    <w:uiPriority w:val="99"/>
    <w:semiHidden/>
    <w:unhideWhenUsed/>
    <w:rsid w:val="0013073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entiva.com/gdpr/privacy-notice" TargetMode="External"/><Relationship Id="rId13" Type="http://schemas.openxmlformats.org/officeDocument/2006/relationships/hyperlink" Target="mailto:dpo@zentiva.com"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yperlink" Target="https://www.zentiva.com/gdpr/privacy-notice" TargetMode="External"/><Relationship Id="rId12" Type="http://schemas.openxmlformats.org/officeDocument/2006/relationships/hyperlink" Target="https://www.zentiva.com/gdpr/privacy-notic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zentiva.com/gdpr/privacy-notic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zentiva.com/gdpr/right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dpo@zentiva.com" TargetMode="External"/><Relationship Id="rId14" Type="http://schemas.openxmlformats.org/officeDocument/2006/relationships/hyperlink" Target="http://www.zentiva.com/gdpr/rights" TargetMode="External"/><Relationship Id="rId22" Type="http://schemas.openxmlformats.org/officeDocument/2006/relationships/customXml" Target="../customXml/item3.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E2F0D340EED54CB202260D046977EE" ma:contentTypeVersion="16" ma:contentTypeDescription="Create a new document." ma:contentTypeScope="" ma:versionID="42521c08ff542af90a331adfc45289b1">
  <xsd:schema xmlns:xsd="http://www.w3.org/2001/XMLSchema" xmlns:xs="http://www.w3.org/2001/XMLSchema" xmlns:p="http://schemas.microsoft.com/office/2006/metadata/properties" xmlns:ns2="36dde497-99ed-4ccc-8147-58f56d19fca6" xmlns:ns3="5229e4c7-9941-45ed-b14a-dea229bdb9fc" targetNamespace="http://schemas.microsoft.com/office/2006/metadata/properties" ma:root="true" ma:fieldsID="50b0d65239f0920ea3fe2d7da43d8ed3" ns2:_="" ns3:_="">
    <xsd:import namespace="36dde497-99ed-4ccc-8147-58f56d19fca6"/>
    <xsd:import namespace="5229e4c7-9941-45ed-b14a-dea229bdb9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dde497-99ed-4ccc-8147-58f56d19f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3c32ade-1f72-491f-8e80-ad8224348d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29e4c7-9941-45ed-b14a-dea229bdb9f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1efcec6-dc9c-416a-8ed1-b74be25c7b51}" ma:internalName="TaxCatchAll" ma:showField="CatchAllData" ma:web="5229e4c7-9941-45ed-b14a-dea229bdb9f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229e4c7-9941-45ed-b14a-dea229bdb9fc" xsi:nil="true"/>
    <lcf76f155ced4ddcb4097134ff3c332f xmlns="36dde497-99ed-4ccc-8147-58f56d19fc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660E85-B606-43CB-9AE7-35460644E770}"/>
</file>

<file path=customXml/itemProps2.xml><?xml version="1.0" encoding="utf-8"?>
<ds:datastoreItem xmlns:ds="http://schemas.openxmlformats.org/officeDocument/2006/customXml" ds:itemID="{04224B73-5A16-4F61-97D1-4B32979B5464}"/>
</file>

<file path=customXml/itemProps3.xml><?xml version="1.0" encoding="utf-8"?>
<ds:datastoreItem xmlns:ds="http://schemas.openxmlformats.org/officeDocument/2006/customXml" ds:itemID="{DFA05269-7BA1-4D62-AA45-0B40E51E6344}"/>
</file>

<file path=docProps/app.xml><?xml version="1.0" encoding="utf-8"?>
<Properties xmlns="http://schemas.openxmlformats.org/officeDocument/2006/extended-properties" xmlns:vt="http://schemas.openxmlformats.org/officeDocument/2006/docPropsVTypes">
  <Template>Normal</Template>
  <TotalTime>0</TotalTime>
  <Pages>2</Pages>
  <Words>922</Words>
  <Characters>5049</Characters>
  <Application>Microsoft Office Word</Application>
  <DocSecurity>0</DocSecurity>
  <Lines>87</Lines>
  <Paragraphs>48</Paragraphs>
  <ScaleCrop>false</ScaleCrop>
  <HeadingPairs>
    <vt:vector size="2" baseType="variant">
      <vt:variant>
        <vt:lpstr>Název</vt:lpstr>
      </vt:variant>
      <vt:variant>
        <vt:i4>1</vt:i4>
      </vt:variant>
    </vt:vector>
  </HeadingPairs>
  <TitlesOfParts>
    <vt:vector size="1" baseType="lpstr">
      <vt:lpstr/>
    </vt:vector>
  </TitlesOfParts>
  <Company>Zentiva</Company>
  <LinksUpToDate>false</LinksUpToDate>
  <CharactersWithSpaces>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Bernatova, Lenka /HQ</dc:creator>
  <cp:keywords/>
  <dc:description/>
  <cp:lastModifiedBy>Krautova, Simona /HQ</cp:lastModifiedBy>
  <cp:revision>2</cp:revision>
  <dcterms:created xsi:type="dcterms:W3CDTF">2026-07-14T12:45:00Z</dcterms:created>
  <dcterms:modified xsi:type="dcterms:W3CDTF">2026-07-14T12:45:00Z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5daf3ed6,399eab77,4184f6a</vt:lpwstr>
  </property>
  <property fmtid="{D5CDD505-2E9C-101B-9397-08002B2CF9AE}" pid="3" name="ClassificationContentMarkingHeaderFontProps">
    <vt:lpwstr>#000000,10,Aptos</vt:lpwstr>
  </property>
  <property fmtid="{D5CDD505-2E9C-101B-9397-08002B2CF9AE}" pid="4" name="ClassificationContentMarkingHeaderText">
    <vt:lpwstr>C2-Internal</vt:lpwstr>
  </property>
  <property fmtid="{D5CDD505-2E9C-101B-9397-08002B2CF9AE}" pid="5" name="MSIP_Label_e67a70be-9428-4198-8dbd-5dd218ff11f4_Enabled">
    <vt:lpwstr>true</vt:lpwstr>
  </property>
  <property fmtid="{D5CDD505-2E9C-101B-9397-08002B2CF9AE}" pid="6" name="MSIP_Label_e67a70be-9428-4198-8dbd-5dd218ff11f4_SetDate">
    <vt:lpwstr>2026-06-25T16:05:52Z</vt:lpwstr>
  </property>
  <property fmtid="{D5CDD505-2E9C-101B-9397-08002B2CF9AE}" pid="7" name="MSIP_Label_e67a70be-9428-4198-8dbd-5dd218ff11f4_Method">
    <vt:lpwstr>Standard</vt:lpwstr>
  </property>
  <property fmtid="{D5CDD505-2E9C-101B-9397-08002B2CF9AE}" pid="8" name="MSIP_Label_e67a70be-9428-4198-8dbd-5dd218ff11f4_Name">
    <vt:lpwstr>L002S001</vt:lpwstr>
  </property>
  <property fmtid="{D5CDD505-2E9C-101B-9397-08002B2CF9AE}" pid="9" name="MSIP_Label_e67a70be-9428-4198-8dbd-5dd218ff11f4_SiteId">
    <vt:lpwstr>2c0d789f-2311-4d29-83c5-395a89052a25</vt:lpwstr>
  </property>
  <property fmtid="{D5CDD505-2E9C-101B-9397-08002B2CF9AE}" pid="10" name="MSIP_Label_e67a70be-9428-4198-8dbd-5dd218ff11f4_ActionId">
    <vt:lpwstr>47334e4f-9087-4507-a7bd-f4c3a372c786</vt:lpwstr>
  </property>
  <property fmtid="{D5CDD505-2E9C-101B-9397-08002B2CF9AE}" pid="11" name="MSIP_Label_e67a70be-9428-4198-8dbd-5dd218ff11f4_ContentBits">
    <vt:lpwstr>1</vt:lpwstr>
  </property>
  <property fmtid="{D5CDD505-2E9C-101B-9397-08002B2CF9AE}" pid="12" name="MSIP_Label_e67a70be-9428-4198-8dbd-5dd218ff11f4_Tag">
    <vt:lpwstr>10, 3, 0, 1</vt:lpwstr>
  </property>
  <property fmtid="{D5CDD505-2E9C-101B-9397-08002B2CF9AE}" pid="13" name="ContentTypeId">
    <vt:lpwstr>0x01010057E2F0D340EED54CB202260D046977EE</vt:lpwstr>
  </property>
</Properties>
</file>